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31A" w:rsidRDefault="00860AD4" w:rsidP="0064782D">
      <w:pPr>
        <w:spacing w:before="120" w:after="120"/>
        <w:ind w:left="0" w:firstLine="720"/>
        <w:jc w:val="center"/>
        <w:rPr>
          <w:b/>
          <w:sz w:val="36"/>
          <w:szCs w:val="36"/>
          <w:u w:val="single"/>
        </w:rPr>
      </w:pPr>
      <w:r w:rsidRPr="005133DB">
        <w:rPr>
          <w:b/>
          <w:sz w:val="36"/>
          <w:szCs w:val="36"/>
          <w:u w:val="single"/>
        </w:rPr>
        <w:t>SING</w:t>
      </w:r>
      <w:r w:rsidR="00886C6B" w:rsidRPr="005133DB">
        <w:rPr>
          <w:b/>
          <w:sz w:val="36"/>
          <w:szCs w:val="36"/>
          <w:u w:val="single"/>
        </w:rPr>
        <w:t xml:space="preserve">APORE </w:t>
      </w:r>
      <w:r w:rsidR="00AF285E" w:rsidRPr="005133DB">
        <w:rPr>
          <w:b/>
          <w:sz w:val="36"/>
          <w:szCs w:val="36"/>
          <w:u w:val="single"/>
        </w:rPr>
        <w:t xml:space="preserve">OPEN </w:t>
      </w:r>
      <w:r w:rsidR="00886C6B" w:rsidRPr="005133DB">
        <w:rPr>
          <w:b/>
          <w:sz w:val="36"/>
          <w:szCs w:val="36"/>
          <w:u w:val="single"/>
        </w:rPr>
        <w:t>SCRABBLE CHAMPIONSHI</w:t>
      </w:r>
      <w:r w:rsidRPr="005133DB">
        <w:rPr>
          <w:b/>
          <w:sz w:val="36"/>
          <w:szCs w:val="36"/>
          <w:u w:val="single"/>
        </w:rPr>
        <w:t xml:space="preserve">P </w:t>
      </w:r>
      <w:r w:rsidR="006A0918">
        <w:rPr>
          <w:b/>
          <w:sz w:val="36"/>
          <w:szCs w:val="36"/>
          <w:u w:val="single"/>
        </w:rPr>
        <w:t>2016</w:t>
      </w:r>
      <w:bookmarkStart w:id="0" w:name="_GoBack"/>
      <w:bookmarkEnd w:id="0"/>
    </w:p>
    <w:p w:rsidR="005133DB" w:rsidRDefault="005133DB" w:rsidP="00836440">
      <w:pPr>
        <w:spacing w:before="120" w:after="120"/>
        <w:ind w:left="0" w:firstLine="0"/>
        <w:jc w:val="center"/>
        <w:rPr>
          <w:b/>
          <w:sz w:val="36"/>
          <w:szCs w:val="36"/>
          <w:u w:val="single"/>
        </w:rPr>
      </w:pPr>
      <w:r>
        <w:rPr>
          <w:b/>
          <w:sz w:val="36"/>
          <w:szCs w:val="36"/>
          <w:u w:val="single"/>
        </w:rPr>
        <w:t>REGISTRATION FORM</w:t>
      </w:r>
    </w:p>
    <w:p w:rsidR="004E259D" w:rsidRPr="004E259D" w:rsidRDefault="004E259D" w:rsidP="00836440">
      <w:pPr>
        <w:spacing w:before="120" w:after="120"/>
        <w:ind w:left="0" w:firstLine="0"/>
        <w:jc w:val="center"/>
        <w:rPr>
          <w:b/>
          <w:color w:val="FF0000"/>
          <w:sz w:val="36"/>
          <w:szCs w:val="36"/>
        </w:rPr>
      </w:pPr>
      <w:r w:rsidRPr="004E259D">
        <w:rPr>
          <w:b/>
          <w:color w:val="FF0000"/>
          <w:sz w:val="36"/>
          <w:szCs w:val="36"/>
        </w:rPr>
        <w:t>(A WESPA-rated tournament)</w:t>
      </w:r>
    </w:p>
    <w:p w:rsidR="00836440" w:rsidRPr="00836440" w:rsidRDefault="00836440" w:rsidP="00836440">
      <w:pPr>
        <w:spacing w:after="0"/>
        <w:ind w:left="0" w:firstLine="0"/>
        <w:jc w:val="center"/>
        <w:rPr>
          <w:b/>
          <w:sz w:val="32"/>
          <w:szCs w:val="32"/>
        </w:rPr>
      </w:pPr>
      <w:r w:rsidRPr="00836440">
        <w:rPr>
          <w:b/>
          <w:sz w:val="32"/>
          <w:szCs w:val="32"/>
        </w:rPr>
        <w:t>12 – 13 November 2016</w:t>
      </w:r>
      <w:r>
        <w:rPr>
          <w:b/>
          <w:sz w:val="32"/>
          <w:szCs w:val="32"/>
        </w:rPr>
        <w:t>/Hwa Chong Institution</w:t>
      </w:r>
    </w:p>
    <w:p w:rsidR="00836440" w:rsidRDefault="00836440" w:rsidP="008C71B2">
      <w:pPr>
        <w:spacing w:after="0"/>
        <w:ind w:left="0" w:firstLine="0"/>
        <w:rPr>
          <w:sz w:val="24"/>
          <w:szCs w:val="24"/>
        </w:rPr>
      </w:pPr>
    </w:p>
    <w:p w:rsidR="00860AD4" w:rsidRPr="001E39AA" w:rsidRDefault="00860AD4" w:rsidP="008C71B2">
      <w:pPr>
        <w:spacing w:after="0"/>
        <w:ind w:left="0" w:firstLine="0"/>
        <w:rPr>
          <w:sz w:val="24"/>
          <w:szCs w:val="24"/>
        </w:rPr>
      </w:pPr>
      <w:r w:rsidRPr="001E39AA">
        <w:rPr>
          <w:sz w:val="24"/>
          <w:szCs w:val="24"/>
        </w:rPr>
        <w:t>Full Name (as in ID/Passport):  _______________________________________________</w:t>
      </w:r>
      <w:r w:rsidR="001B12CB">
        <w:rPr>
          <w:sz w:val="24"/>
          <w:szCs w:val="24"/>
        </w:rPr>
        <w:t>________</w:t>
      </w:r>
      <w:r w:rsidR="00DE75F9">
        <w:rPr>
          <w:sz w:val="24"/>
          <w:szCs w:val="24"/>
        </w:rPr>
        <w:t>___</w:t>
      </w:r>
      <w:r w:rsidR="00B85728">
        <w:rPr>
          <w:sz w:val="24"/>
          <w:szCs w:val="24"/>
        </w:rPr>
        <w:t>_____</w:t>
      </w:r>
    </w:p>
    <w:p w:rsidR="00860AD4" w:rsidRPr="001E39AA" w:rsidRDefault="00860AD4" w:rsidP="008C71B2">
      <w:pPr>
        <w:spacing w:after="0"/>
        <w:ind w:left="0" w:firstLine="0"/>
        <w:rPr>
          <w:sz w:val="24"/>
          <w:szCs w:val="24"/>
        </w:rPr>
      </w:pPr>
    </w:p>
    <w:p w:rsidR="00860AD4" w:rsidRPr="001E39AA" w:rsidRDefault="00860AD4" w:rsidP="008C71B2">
      <w:pPr>
        <w:spacing w:after="0"/>
        <w:ind w:left="0" w:firstLine="0"/>
        <w:rPr>
          <w:sz w:val="24"/>
          <w:szCs w:val="24"/>
        </w:rPr>
      </w:pPr>
      <w:r w:rsidRPr="001E39AA">
        <w:rPr>
          <w:sz w:val="24"/>
          <w:szCs w:val="24"/>
        </w:rPr>
        <w:t>ID/Passport No.: ______________________</w:t>
      </w:r>
      <w:r w:rsidR="001B12CB">
        <w:rPr>
          <w:sz w:val="24"/>
          <w:szCs w:val="24"/>
        </w:rPr>
        <w:t>______</w:t>
      </w:r>
      <w:r w:rsidR="00DE75F9">
        <w:rPr>
          <w:sz w:val="24"/>
          <w:szCs w:val="24"/>
        </w:rPr>
        <w:t>_</w:t>
      </w:r>
      <w:r w:rsidRPr="001E39AA">
        <w:rPr>
          <w:sz w:val="24"/>
          <w:szCs w:val="24"/>
        </w:rPr>
        <w:t>Nationality:  _______________________</w:t>
      </w:r>
      <w:r w:rsidR="001B12CB">
        <w:rPr>
          <w:sz w:val="24"/>
          <w:szCs w:val="24"/>
        </w:rPr>
        <w:t>______</w:t>
      </w:r>
      <w:r w:rsidR="00B85728">
        <w:rPr>
          <w:sz w:val="24"/>
          <w:szCs w:val="24"/>
        </w:rPr>
        <w:t>____</w:t>
      </w:r>
    </w:p>
    <w:p w:rsidR="00860AD4" w:rsidRPr="001E39AA" w:rsidRDefault="00860AD4" w:rsidP="008C71B2">
      <w:pPr>
        <w:spacing w:after="0"/>
        <w:ind w:left="0" w:firstLine="0"/>
        <w:rPr>
          <w:sz w:val="24"/>
          <w:szCs w:val="24"/>
        </w:rPr>
      </w:pPr>
    </w:p>
    <w:p w:rsidR="008C71B2" w:rsidRPr="001E39AA" w:rsidRDefault="008C71B2" w:rsidP="008C71B2">
      <w:pPr>
        <w:spacing w:after="0"/>
        <w:ind w:left="0" w:firstLine="0"/>
        <w:rPr>
          <w:sz w:val="24"/>
          <w:szCs w:val="24"/>
        </w:rPr>
      </w:pPr>
      <w:r w:rsidRPr="001E39AA">
        <w:rPr>
          <w:sz w:val="24"/>
          <w:szCs w:val="24"/>
        </w:rPr>
        <w:t>Email: _____________________________</w:t>
      </w:r>
      <w:r w:rsidR="001B12CB">
        <w:rPr>
          <w:sz w:val="24"/>
          <w:szCs w:val="24"/>
        </w:rPr>
        <w:t>_____</w:t>
      </w:r>
      <w:r w:rsidRPr="001E39AA">
        <w:rPr>
          <w:sz w:val="24"/>
          <w:szCs w:val="24"/>
        </w:rPr>
        <w:t>___  Mobile No.: _______________________</w:t>
      </w:r>
      <w:r w:rsidR="001B12CB">
        <w:rPr>
          <w:sz w:val="24"/>
          <w:szCs w:val="24"/>
        </w:rPr>
        <w:t>__</w:t>
      </w:r>
      <w:r w:rsidR="00611BF2">
        <w:rPr>
          <w:sz w:val="24"/>
          <w:szCs w:val="24"/>
        </w:rPr>
        <w:t>____</w:t>
      </w:r>
      <w:r w:rsidR="001B12CB">
        <w:rPr>
          <w:sz w:val="24"/>
          <w:szCs w:val="24"/>
        </w:rPr>
        <w:t>_</w:t>
      </w:r>
      <w:r w:rsidR="00B85728">
        <w:rPr>
          <w:sz w:val="24"/>
          <w:szCs w:val="24"/>
        </w:rPr>
        <w:t>____</w:t>
      </w:r>
    </w:p>
    <w:p w:rsidR="008C71B2" w:rsidRPr="001E39AA" w:rsidRDefault="008C71B2" w:rsidP="008C71B2">
      <w:pPr>
        <w:spacing w:after="0"/>
        <w:ind w:left="0" w:firstLine="0"/>
        <w:rPr>
          <w:sz w:val="24"/>
          <w:szCs w:val="24"/>
        </w:rPr>
      </w:pPr>
    </w:p>
    <w:p w:rsidR="00AF285E" w:rsidRDefault="00611BF2" w:rsidP="00611BF2">
      <w:pPr>
        <w:spacing w:after="0"/>
        <w:ind w:left="0" w:firstLine="0"/>
        <w:rPr>
          <w:sz w:val="24"/>
          <w:szCs w:val="24"/>
        </w:rPr>
      </w:pPr>
      <w:r>
        <w:rPr>
          <w:sz w:val="24"/>
          <w:szCs w:val="24"/>
        </w:rPr>
        <w:t>Ratings: _______</w:t>
      </w:r>
      <w:r w:rsidR="00EC0202">
        <w:rPr>
          <w:sz w:val="24"/>
          <w:szCs w:val="24"/>
        </w:rPr>
        <w:t>__</w:t>
      </w:r>
      <w:r>
        <w:rPr>
          <w:sz w:val="24"/>
          <w:szCs w:val="24"/>
        </w:rPr>
        <w:t>_</w:t>
      </w:r>
      <w:r w:rsidR="00AF285E">
        <w:rPr>
          <w:sz w:val="24"/>
          <w:szCs w:val="24"/>
        </w:rPr>
        <w:t>_______</w:t>
      </w:r>
      <w:r w:rsidR="00860AD4" w:rsidRPr="001E39AA">
        <w:rPr>
          <w:sz w:val="24"/>
          <w:szCs w:val="24"/>
        </w:rPr>
        <w:t xml:space="preserve"> (Singapore SA) </w:t>
      </w:r>
      <w:r w:rsidR="00B85728">
        <w:rPr>
          <w:sz w:val="24"/>
          <w:szCs w:val="24"/>
        </w:rPr>
        <w:t>_</w:t>
      </w:r>
      <w:r w:rsidR="00DE75F9">
        <w:rPr>
          <w:sz w:val="24"/>
          <w:szCs w:val="24"/>
        </w:rPr>
        <w:t>_</w:t>
      </w:r>
      <w:r w:rsidR="00B85728">
        <w:rPr>
          <w:sz w:val="24"/>
          <w:szCs w:val="24"/>
        </w:rPr>
        <w:t>___</w:t>
      </w:r>
      <w:r w:rsidR="00EC0202">
        <w:rPr>
          <w:sz w:val="24"/>
          <w:szCs w:val="24"/>
        </w:rPr>
        <w:t>_____</w:t>
      </w:r>
      <w:r w:rsidR="00AF285E">
        <w:rPr>
          <w:sz w:val="24"/>
          <w:szCs w:val="24"/>
        </w:rPr>
        <w:t>__________</w:t>
      </w:r>
      <w:r w:rsidR="00860AD4" w:rsidRPr="001E39AA">
        <w:rPr>
          <w:sz w:val="24"/>
          <w:szCs w:val="24"/>
        </w:rPr>
        <w:t>(WESPA)</w:t>
      </w:r>
    </w:p>
    <w:p w:rsidR="00AF285E" w:rsidRDefault="00AF285E" w:rsidP="00611BF2">
      <w:pPr>
        <w:spacing w:after="0"/>
        <w:ind w:left="0" w:firstLine="0"/>
        <w:rPr>
          <w:sz w:val="24"/>
          <w:szCs w:val="24"/>
        </w:rPr>
      </w:pPr>
    </w:p>
    <w:p w:rsidR="00860AD4" w:rsidRPr="001E39AA" w:rsidRDefault="00AF285E" w:rsidP="00611BF2">
      <w:pPr>
        <w:spacing w:after="0"/>
        <w:ind w:left="0" w:firstLine="0"/>
        <w:rPr>
          <w:sz w:val="24"/>
          <w:szCs w:val="24"/>
        </w:rPr>
      </w:pPr>
      <w:r>
        <w:rPr>
          <w:sz w:val="24"/>
          <w:szCs w:val="24"/>
        </w:rPr>
        <w:t xml:space="preserve">Ratings: </w:t>
      </w:r>
      <w:r w:rsidR="00DE75F9">
        <w:rPr>
          <w:sz w:val="24"/>
          <w:szCs w:val="24"/>
        </w:rPr>
        <w:t>__________</w:t>
      </w:r>
      <w:r w:rsidR="00611BF2">
        <w:rPr>
          <w:sz w:val="24"/>
          <w:szCs w:val="24"/>
        </w:rPr>
        <w:t>_______</w:t>
      </w:r>
      <w:r>
        <w:rPr>
          <w:sz w:val="24"/>
          <w:szCs w:val="24"/>
        </w:rPr>
        <w:t>_____________________________</w:t>
      </w:r>
      <w:r w:rsidR="00611BF2">
        <w:rPr>
          <w:sz w:val="24"/>
          <w:szCs w:val="24"/>
        </w:rPr>
        <w:t xml:space="preserve">  </w:t>
      </w:r>
      <w:r w:rsidR="00860AD4" w:rsidRPr="001E39AA">
        <w:rPr>
          <w:sz w:val="24"/>
          <w:szCs w:val="24"/>
        </w:rPr>
        <w:t>(Other</w:t>
      </w:r>
      <w:r w:rsidR="008C71B2" w:rsidRPr="001E39AA">
        <w:rPr>
          <w:sz w:val="24"/>
          <w:szCs w:val="24"/>
        </w:rPr>
        <w:t>s –</w:t>
      </w:r>
      <w:r>
        <w:rPr>
          <w:sz w:val="24"/>
          <w:szCs w:val="24"/>
        </w:rPr>
        <w:t xml:space="preserve"> </w:t>
      </w:r>
      <w:r w:rsidR="008C71B2" w:rsidRPr="001E39AA">
        <w:rPr>
          <w:sz w:val="24"/>
          <w:szCs w:val="24"/>
        </w:rPr>
        <w:t>specify</w:t>
      </w:r>
      <w:r w:rsidR="00611BF2">
        <w:rPr>
          <w:sz w:val="24"/>
          <w:szCs w:val="24"/>
        </w:rPr>
        <w:t xml:space="preserve"> country &amp;</w:t>
      </w:r>
      <w:r w:rsidR="00FE25D4">
        <w:rPr>
          <w:sz w:val="24"/>
          <w:szCs w:val="24"/>
        </w:rPr>
        <w:t xml:space="preserve"> </w:t>
      </w:r>
      <w:r w:rsidR="0068078E" w:rsidRPr="001E39AA">
        <w:rPr>
          <w:sz w:val="24"/>
          <w:szCs w:val="24"/>
        </w:rPr>
        <w:t>organization</w:t>
      </w:r>
      <w:r w:rsidR="00860AD4" w:rsidRPr="001E39AA">
        <w:rPr>
          <w:sz w:val="24"/>
          <w:szCs w:val="24"/>
        </w:rPr>
        <w:t>)</w:t>
      </w:r>
    </w:p>
    <w:p w:rsidR="00860AD4" w:rsidRPr="001E39AA" w:rsidRDefault="00860AD4" w:rsidP="00860AD4">
      <w:pPr>
        <w:spacing w:after="0"/>
        <w:ind w:left="0" w:firstLine="0"/>
        <w:rPr>
          <w:sz w:val="24"/>
          <w:szCs w:val="24"/>
        </w:rPr>
      </w:pPr>
    </w:p>
    <w:p w:rsidR="008C71B2" w:rsidRPr="001E39AA" w:rsidRDefault="0068078E" w:rsidP="00860AD4">
      <w:pPr>
        <w:spacing w:after="0"/>
        <w:ind w:left="0" w:firstLine="0"/>
        <w:rPr>
          <w:sz w:val="24"/>
          <w:szCs w:val="24"/>
        </w:rPr>
      </w:pPr>
      <w:r w:rsidRPr="001E39AA">
        <w:rPr>
          <w:sz w:val="24"/>
          <w:szCs w:val="24"/>
        </w:rPr>
        <w:t xml:space="preserve">Are you </w:t>
      </w:r>
      <w:r w:rsidR="008C71B2" w:rsidRPr="001E39AA">
        <w:rPr>
          <w:sz w:val="24"/>
          <w:szCs w:val="24"/>
        </w:rPr>
        <w:t xml:space="preserve">bringing </w:t>
      </w:r>
      <w:r w:rsidR="00333B41">
        <w:rPr>
          <w:sz w:val="24"/>
          <w:szCs w:val="24"/>
        </w:rPr>
        <w:t>a full Scrabble Set (Board, pro-tiles, racks and timer)</w:t>
      </w:r>
      <w:r w:rsidR="008C71B2" w:rsidRPr="001E39AA">
        <w:rPr>
          <w:sz w:val="24"/>
          <w:szCs w:val="24"/>
        </w:rPr>
        <w:t>?</w:t>
      </w:r>
    </w:p>
    <w:p w:rsidR="008C71B2" w:rsidRPr="001E39AA" w:rsidRDefault="008C71B2" w:rsidP="00860AD4">
      <w:pPr>
        <w:spacing w:after="0"/>
        <w:ind w:left="0" w:firstLine="0"/>
        <w:rPr>
          <w:sz w:val="24"/>
          <w:szCs w:val="24"/>
        </w:rPr>
      </w:pPr>
    </w:p>
    <w:p w:rsidR="00333B41" w:rsidRPr="001E39AA" w:rsidRDefault="008C71B2" w:rsidP="00333B41">
      <w:pPr>
        <w:pStyle w:val="ListParagraph"/>
        <w:spacing w:after="0"/>
        <w:ind w:firstLine="0"/>
        <w:rPr>
          <w:sz w:val="24"/>
          <w:szCs w:val="24"/>
        </w:rPr>
      </w:pPr>
      <w:r w:rsidRPr="001E39AA">
        <w:rPr>
          <w:sz w:val="24"/>
          <w:szCs w:val="24"/>
        </w:rPr>
        <w:sym w:font="Wingdings 2" w:char="F0A3"/>
      </w:r>
      <w:r w:rsidR="00333B41">
        <w:rPr>
          <w:sz w:val="24"/>
          <w:szCs w:val="24"/>
        </w:rPr>
        <w:t xml:space="preserve"> Yes</w:t>
      </w:r>
      <w:r w:rsidR="00333B41">
        <w:rPr>
          <w:sz w:val="24"/>
          <w:szCs w:val="24"/>
        </w:rPr>
        <w:tab/>
      </w:r>
      <w:r w:rsidR="00333B41">
        <w:rPr>
          <w:sz w:val="24"/>
          <w:szCs w:val="24"/>
        </w:rPr>
        <w:tab/>
      </w:r>
      <w:r w:rsidR="00333B41" w:rsidRPr="001E39AA">
        <w:rPr>
          <w:sz w:val="24"/>
          <w:szCs w:val="24"/>
        </w:rPr>
        <w:sym w:font="Wingdings 2" w:char="F0A3"/>
      </w:r>
      <w:r w:rsidR="00333B41">
        <w:rPr>
          <w:sz w:val="24"/>
          <w:szCs w:val="24"/>
        </w:rPr>
        <w:t xml:space="preserve"> No</w:t>
      </w:r>
    </w:p>
    <w:p w:rsidR="008C71B2" w:rsidRPr="001E39AA" w:rsidRDefault="008C71B2" w:rsidP="008C71B2">
      <w:pPr>
        <w:pStyle w:val="ListParagraph"/>
        <w:spacing w:after="0"/>
        <w:ind w:firstLine="0"/>
        <w:rPr>
          <w:sz w:val="24"/>
          <w:szCs w:val="24"/>
        </w:rPr>
      </w:pPr>
    </w:p>
    <w:p w:rsidR="008C71B2" w:rsidRPr="001E39AA" w:rsidRDefault="008C71B2" w:rsidP="008C71B2">
      <w:pPr>
        <w:pStyle w:val="ListParagraph"/>
        <w:spacing w:after="0"/>
        <w:ind w:left="0" w:firstLine="0"/>
        <w:rPr>
          <w:sz w:val="24"/>
          <w:szCs w:val="24"/>
        </w:rPr>
      </w:pPr>
      <w:r w:rsidRPr="001E39AA">
        <w:rPr>
          <w:sz w:val="24"/>
          <w:szCs w:val="24"/>
        </w:rPr>
        <w:t xml:space="preserve">Age: Under </w:t>
      </w:r>
      <w:r w:rsidR="00414E25">
        <w:rPr>
          <w:sz w:val="24"/>
          <w:szCs w:val="24"/>
        </w:rPr>
        <w:t>18</w:t>
      </w:r>
      <w:r w:rsidRPr="001E39AA">
        <w:rPr>
          <w:sz w:val="24"/>
          <w:szCs w:val="24"/>
        </w:rPr>
        <w:t xml:space="preserve"> / Over </w:t>
      </w:r>
      <w:r w:rsidR="00414E25">
        <w:rPr>
          <w:sz w:val="24"/>
          <w:szCs w:val="24"/>
        </w:rPr>
        <w:t>18</w:t>
      </w:r>
      <w:r w:rsidRPr="001E39AA">
        <w:rPr>
          <w:sz w:val="24"/>
          <w:szCs w:val="24"/>
        </w:rPr>
        <w:t xml:space="preserve">* </w:t>
      </w:r>
      <w:r w:rsidRPr="001E39AA">
        <w:rPr>
          <w:sz w:val="24"/>
          <w:szCs w:val="24"/>
        </w:rPr>
        <w:tab/>
      </w:r>
      <w:r w:rsidR="00DE75F9">
        <w:rPr>
          <w:sz w:val="24"/>
          <w:szCs w:val="24"/>
        </w:rPr>
        <w:tab/>
      </w:r>
      <w:r w:rsidR="00DE75F9">
        <w:rPr>
          <w:sz w:val="24"/>
          <w:szCs w:val="24"/>
        </w:rPr>
        <w:tab/>
      </w:r>
      <w:r w:rsidRPr="001E39AA">
        <w:rPr>
          <w:sz w:val="24"/>
          <w:szCs w:val="24"/>
        </w:rPr>
        <w:t>School/Company: __________________________________</w:t>
      </w:r>
    </w:p>
    <w:p w:rsidR="008C71B2" w:rsidRPr="001E39AA" w:rsidRDefault="008C71B2" w:rsidP="008C71B2">
      <w:pPr>
        <w:pStyle w:val="ListParagraph"/>
        <w:spacing w:after="0"/>
        <w:ind w:left="0" w:firstLine="0"/>
        <w:rPr>
          <w:sz w:val="24"/>
          <w:szCs w:val="24"/>
        </w:rPr>
      </w:pPr>
    </w:p>
    <w:p w:rsidR="002270AB" w:rsidRPr="001E39AA" w:rsidRDefault="002270AB" w:rsidP="008C71B2">
      <w:pPr>
        <w:pStyle w:val="ListParagraph"/>
        <w:spacing w:after="0"/>
        <w:ind w:left="0" w:firstLine="0"/>
        <w:rPr>
          <w:sz w:val="24"/>
          <w:szCs w:val="24"/>
        </w:rPr>
      </w:pPr>
    </w:p>
    <w:p w:rsidR="002270AB" w:rsidRPr="001E39AA" w:rsidRDefault="002270AB" w:rsidP="008C71B2">
      <w:pPr>
        <w:pStyle w:val="ListParagraph"/>
        <w:spacing w:after="0"/>
        <w:ind w:left="0" w:firstLine="0"/>
        <w:rPr>
          <w:sz w:val="24"/>
          <w:szCs w:val="24"/>
        </w:rPr>
      </w:pPr>
      <w:r w:rsidRPr="00333B41">
        <w:rPr>
          <w:b/>
          <w:sz w:val="24"/>
          <w:szCs w:val="24"/>
          <w:u w:val="single"/>
        </w:rPr>
        <w:t>Open</w:t>
      </w:r>
      <w:r w:rsidR="00AF285E">
        <w:rPr>
          <w:b/>
          <w:sz w:val="24"/>
          <w:szCs w:val="24"/>
          <w:u w:val="single"/>
        </w:rPr>
        <w:t xml:space="preserve"> Division</w:t>
      </w:r>
      <w:r w:rsidRPr="001E39AA">
        <w:rPr>
          <w:sz w:val="24"/>
          <w:szCs w:val="24"/>
        </w:rPr>
        <w:t xml:space="preserve"> </w:t>
      </w:r>
      <w:r w:rsidR="00333B41">
        <w:rPr>
          <w:sz w:val="24"/>
          <w:szCs w:val="24"/>
        </w:rPr>
        <w:tab/>
      </w:r>
      <w:r w:rsidR="00333B41" w:rsidRPr="001E39AA">
        <w:rPr>
          <w:sz w:val="24"/>
          <w:szCs w:val="24"/>
        </w:rPr>
        <w:sym w:font="Wingdings 2" w:char="F0A3"/>
      </w:r>
      <w:r w:rsidR="00333B41" w:rsidRPr="001E39AA">
        <w:rPr>
          <w:sz w:val="24"/>
          <w:szCs w:val="24"/>
        </w:rPr>
        <w:t xml:space="preserve"> </w:t>
      </w:r>
      <w:r w:rsidR="00333B41">
        <w:rPr>
          <w:sz w:val="24"/>
          <w:szCs w:val="24"/>
        </w:rPr>
        <w:t xml:space="preserve"> </w:t>
      </w:r>
      <w:r w:rsidRPr="001E39AA">
        <w:rPr>
          <w:sz w:val="24"/>
          <w:szCs w:val="24"/>
        </w:rPr>
        <w:t>(Non-SA member)</w:t>
      </w:r>
      <w:r w:rsidR="00886C6B" w:rsidRPr="001E39AA">
        <w:rPr>
          <w:sz w:val="24"/>
          <w:szCs w:val="24"/>
        </w:rPr>
        <w:tab/>
      </w:r>
      <w:r w:rsidR="00886C6B" w:rsidRPr="001E39AA">
        <w:rPr>
          <w:sz w:val="24"/>
          <w:szCs w:val="24"/>
        </w:rPr>
        <w:tab/>
      </w:r>
      <w:r w:rsidR="00886C6B" w:rsidRPr="001E39AA">
        <w:rPr>
          <w:sz w:val="24"/>
          <w:szCs w:val="24"/>
        </w:rPr>
        <w:tab/>
      </w:r>
      <w:r w:rsidR="00DE75F9">
        <w:rPr>
          <w:sz w:val="24"/>
          <w:szCs w:val="24"/>
        </w:rPr>
        <w:tab/>
      </w:r>
      <w:r w:rsidR="008737CE">
        <w:rPr>
          <w:sz w:val="24"/>
          <w:szCs w:val="24"/>
        </w:rPr>
        <w:tab/>
      </w:r>
      <w:r w:rsidR="008B23E2">
        <w:rPr>
          <w:sz w:val="24"/>
          <w:szCs w:val="24"/>
        </w:rPr>
        <w:t>S</w:t>
      </w:r>
      <w:r w:rsidR="00886C6B" w:rsidRPr="001E39AA">
        <w:rPr>
          <w:sz w:val="24"/>
          <w:szCs w:val="24"/>
        </w:rPr>
        <w:t>$</w:t>
      </w:r>
      <w:r w:rsidR="00836440">
        <w:rPr>
          <w:sz w:val="24"/>
          <w:szCs w:val="24"/>
        </w:rPr>
        <w:t>50</w:t>
      </w:r>
    </w:p>
    <w:p w:rsidR="002270AB" w:rsidRPr="001E39AA" w:rsidRDefault="0090394F" w:rsidP="008C71B2">
      <w:pPr>
        <w:pStyle w:val="ListParagraph"/>
        <w:spacing w:after="0"/>
        <w:ind w:left="0" w:firstLine="0"/>
        <w:rPr>
          <w:sz w:val="24"/>
          <w:szCs w:val="24"/>
        </w:rPr>
      </w:pPr>
      <w:r>
        <w:rPr>
          <w:sz w:val="24"/>
          <w:szCs w:val="24"/>
        </w:rPr>
        <w:t xml:space="preserve">(WESPA </w:t>
      </w:r>
      <w:r w:rsidR="004350A4">
        <w:rPr>
          <w:sz w:val="24"/>
          <w:szCs w:val="24"/>
        </w:rPr>
        <w:t>&amp; SA-</w:t>
      </w:r>
      <w:r>
        <w:rPr>
          <w:sz w:val="24"/>
          <w:szCs w:val="24"/>
        </w:rPr>
        <w:t>Rated)</w:t>
      </w:r>
      <w:r w:rsidR="00333B41">
        <w:rPr>
          <w:sz w:val="24"/>
          <w:szCs w:val="24"/>
        </w:rPr>
        <w:tab/>
      </w:r>
      <w:r w:rsidR="002270AB" w:rsidRPr="001E39AA">
        <w:rPr>
          <w:sz w:val="24"/>
          <w:szCs w:val="24"/>
        </w:rPr>
        <w:sym w:font="Wingdings 2" w:char="F0A3"/>
      </w:r>
      <w:r w:rsidR="002270AB" w:rsidRPr="001E39AA">
        <w:rPr>
          <w:sz w:val="24"/>
          <w:szCs w:val="24"/>
        </w:rPr>
        <w:t xml:space="preserve"> (SA member</w:t>
      </w:r>
      <w:r w:rsidR="00925F0E">
        <w:rPr>
          <w:sz w:val="24"/>
          <w:szCs w:val="24"/>
        </w:rPr>
        <w:t xml:space="preserve">s above </w:t>
      </w:r>
      <w:r w:rsidR="00333B41">
        <w:rPr>
          <w:sz w:val="24"/>
          <w:szCs w:val="24"/>
        </w:rPr>
        <w:t>18</w:t>
      </w:r>
      <w:r w:rsidR="002270AB" w:rsidRPr="001E39AA">
        <w:rPr>
          <w:sz w:val="24"/>
          <w:szCs w:val="24"/>
        </w:rPr>
        <w:t>)</w:t>
      </w:r>
      <w:r w:rsidR="001E39AA" w:rsidRPr="001E39AA">
        <w:rPr>
          <w:sz w:val="24"/>
          <w:szCs w:val="24"/>
        </w:rPr>
        <w:tab/>
      </w:r>
      <w:r w:rsidR="001E39AA" w:rsidRPr="001E39AA">
        <w:rPr>
          <w:sz w:val="24"/>
          <w:szCs w:val="24"/>
        </w:rPr>
        <w:tab/>
      </w:r>
      <w:r w:rsidR="001E39AA" w:rsidRPr="001E39AA">
        <w:rPr>
          <w:sz w:val="24"/>
          <w:szCs w:val="24"/>
        </w:rPr>
        <w:tab/>
      </w:r>
      <w:r w:rsidR="001E39AA" w:rsidRPr="001E39AA">
        <w:rPr>
          <w:sz w:val="24"/>
          <w:szCs w:val="24"/>
        </w:rPr>
        <w:tab/>
      </w:r>
      <w:r w:rsidR="008B23E2">
        <w:rPr>
          <w:sz w:val="24"/>
          <w:szCs w:val="24"/>
        </w:rPr>
        <w:t>S</w:t>
      </w:r>
      <w:r w:rsidR="001E39AA" w:rsidRPr="001E39AA">
        <w:rPr>
          <w:sz w:val="24"/>
          <w:szCs w:val="24"/>
        </w:rPr>
        <w:t>$</w:t>
      </w:r>
      <w:r w:rsidR="00836440">
        <w:rPr>
          <w:sz w:val="24"/>
          <w:szCs w:val="24"/>
        </w:rPr>
        <w:t>45</w:t>
      </w:r>
    </w:p>
    <w:p w:rsidR="002270AB" w:rsidRPr="001E39AA" w:rsidRDefault="002270AB" w:rsidP="008C71B2">
      <w:pPr>
        <w:pStyle w:val="ListParagraph"/>
        <w:spacing w:after="0"/>
        <w:ind w:left="0" w:firstLine="0"/>
        <w:rPr>
          <w:sz w:val="24"/>
          <w:szCs w:val="24"/>
        </w:rPr>
      </w:pPr>
      <w:r w:rsidRPr="001E39AA">
        <w:rPr>
          <w:sz w:val="24"/>
          <w:szCs w:val="24"/>
        </w:rPr>
        <w:tab/>
      </w:r>
      <w:r w:rsidR="00333B41">
        <w:rPr>
          <w:sz w:val="24"/>
          <w:szCs w:val="24"/>
        </w:rPr>
        <w:tab/>
      </w:r>
      <w:r w:rsidR="00333B41">
        <w:rPr>
          <w:sz w:val="24"/>
          <w:szCs w:val="24"/>
        </w:rPr>
        <w:tab/>
      </w:r>
      <w:r w:rsidRPr="001E39AA">
        <w:rPr>
          <w:sz w:val="24"/>
          <w:szCs w:val="24"/>
        </w:rPr>
        <w:sym w:font="Wingdings 2" w:char="F0A3"/>
      </w:r>
      <w:r w:rsidRPr="001E39AA">
        <w:rPr>
          <w:sz w:val="24"/>
          <w:szCs w:val="24"/>
        </w:rPr>
        <w:t xml:space="preserve"> (SA members under </w:t>
      </w:r>
      <w:r w:rsidR="00333B41">
        <w:rPr>
          <w:sz w:val="24"/>
          <w:szCs w:val="24"/>
        </w:rPr>
        <w:t>18</w:t>
      </w:r>
      <w:r w:rsidRPr="001E39AA">
        <w:rPr>
          <w:sz w:val="24"/>
          <w:szCs w:val="24"/>
        </w:rPr>
        <w:t>)</w:t>
      </w:r>
      <w:r w:rsidR="00886C6B" w:rsidRPr="001E39AA">
        <w:rPr>
          <w:sz w:val="24"/>
          <w:szCs w:val="24"/>
        </w:rPr>
        <w:tab/>
      </w:r>
      <w:r w:rsidR="00886C6B" w:rsidRPr="001E39AA">
        <w:rPr>
          <w:sz w:val="24"/>
          <w:szCs w:val="24"/>
        </w:rPr>
        <w:tab/>
      </w:r>
      <w:r w:rsidR="00DE75F9">
        <w:rPr>
          <w:sz w:val="24"/>
          <w:szCs w:val="24"/>
        </w:rPr>
        <w:tab/>
      </w:r>
      <w:r w:rsidR="00DE75F9">
        <w:rPr>
          <w:sz w:val="24"/>
          <w:szCs w:val="24"/>
        </w:rPr>
        <w:tab/>
      </w:r>
      <w:r w:rsidR="008B23E2">
        <w:rPr>
          <w:sz w:val="24"/>
          <w:szCs w:val="24"/>
        </w:rPr>
        <w:t>S</w:t>
      </w:r>
      <w:r w:rsidR="00886C6B" w:rsidRPr="001E39AA">
        <w:rPr>
          <w:sz w:val="24"/>
          <w:szCs w:val="24"/>
        </w:rPr>
        <w:t>$</w:t>
      </w:r>
      <w:r w:rsidR="00836440">
        <w:rPr>
          <w:sz w:val="24"/>
          <w:szCs w:val="24"/>
        </w:rPr>
        <w:t>40</w:t>
      </w:r>
    </w:p>
    <w:p w:rsidR="00AF285E" w:rsidRDefault="00AF285E" w:rsidP="008C71B2">
      <w:pPr>
        <w:pStyle w:val="ListParagraph"/>
        <w:spacing w:after="0"/>
        <w:ind w:left="0" w:firstLine="0"/>
        <w:rPr>
          <w:b/>
          <w:sz w:val="24"/>
          <w:szCs w:val="24"/>
          <w:u w:val="single"/>
        </w:rPr>
      </w:pPr>
    </w:p>
    <w:p w:rsidR="00886C6B" w:rsidRPr="001E39AA" w:rsidRDefault="00886C6B" w:rsidP="008C71B2">
      <w:pPr>
        <w:pStyle w:val="ListParagraph"/>
        <w:spacing w:after="0"/>
        <w:ind w:left="0" w:firstLine="0"/>
        <w:rPr>
          <w:sz w:val="24"/>
          <w:szCs w:val="24"/>
        </w:rPr>
      </w:pPr>
      <w:r w:rsidRPr="00333B41">
        <w:rPr>
          <w:b/>
          <w:sz w:val="24"/>
          <w:szCs w:val="24"/>
          <w:u w:val="single"/>
        </w:rPr>
        <w:t>Novice</w:t>
      </w:r>
      <w:r w:rsidR="00AF285E">
        <w:rPr>
          <w:b/>
          <w:sz w:val="24"/>
          <w:szCs w:val="24"/>
          <w:u w:val="single"/>
        </w:rPr>
        <w:t xml:space="preserve"> Division</w:t>
      </w:r>
      <w:r w:rsidR="00333B41">
        <w:rPr>
          <w:sz w:val="24"/>
          <w:szCs w:val="24"/>
        </w:rPr>
        <w:tab/>
      </w:r>
      <w:r w:rsidR="00333B41" w:rsidRPr="001E39AA">
        <w:rPr>
          <w:sz w:val="24"/>
          <w:szCs w:val="24"/>
        </w:rPr>
        <w:sym w:font="Wingdings 2" w:char="F0A3"/>
      </w:r>
      <w:r w:rsidR="00333B41" w:rsidRPr="001E39AA">
        <w:rPr>
          <w:sz w:val="24"/>
          <w:szCs w:val="24"/>
        </w:rPr>
        <w:t xml:space="preserve"> </w:t>
      </w:r>
      <w:r w:rsidRPr="001E39AA">
        <w:rPr>
          <w:sz w:val="24"/>
          <w:szCs w:val="24"/>
        </w:rPr>
        <w:t>(Non-SA member</w:t>
      </w:r>
      <w:r w:rsidR="00000018">
        <w:rPr>
          <w:sz w:val="24"/>
          <w:szCs w:val="24"/>
        </w:rPr>
        <w:t>s</w:t>
      </w:r>
      <w:r w:rsidR="00414E25">
        <w:rPr>
          <w:sz w:val="24"/>
          <w:szCs w:val="24"/>
        </w:rPr>
        <w:t>)</w:t>
      </w:r>
      <w:r w:rsidR="00414E25">
        <w:rPr>
          <w:sz w:val="24"/>
          <w:szCs w:val="24"/>
        </w:rPr>
        <w:tab/>
      </w:r>
      <w:r w:rsidR="00414E25">
        <w:rPr>
          <w:sz w:val="24"/>
          <w:szCs w:val="24"/>
        </w:rPr>
        <w:tab/>
      </w:r>
      <w:r w:rsidR="00414E25">
        <w:rPr>
          <w:sz w:val="24"/>
          <w:szCs w:val="24"/>
        </w:rPr>
        <w:tab/>
      </w:r>
      <w:r w:rsidR="00414E25">
        <w:rPr>
          <w:sz w:val="24"/>
          <w:szCs w:val="24"/>
        </w:rPr>
        <w:tab/>
      </w:r>
      <w:r w:rsidR="00DE75F9">
        <w:rPr>
          <w:sz w:val="24"/>
          <w:szCs w:val="24"/>
        </w:rPr>
        <w:tab/>
      </w:r>
      <w:r w:rsidR="008B23E2">
        <w:rPr>
          <w:sz w:val="24"/>
          <w:szCs w:val="24"/>
        </w:rPr>
        <w:t>S</w:t>
      </w:r>
      <w:r w:rsidRPr="001E39AA">
        <w:rPr>
          <w:sz w:val="24"/>
          <w:szCs w:val="24"/>
        </w:rPr>
        <w:t>$</w:t>
      </w:r>
      <w:r w:rsidR="00836440">
        <w:rPr>
          <w:sz w:val="24"/>
          <w:szCs w:val="24"/>
        </w:rPr>
        <w:t>20</w:t>
      </w:r>
      <w:r w:rsidRPr="001E39AA">
        <w:rPr>
          <w:sz w:val="24"/>
          <w:szCs w:val="24"/>
        </w:rPr>
        <w:tab/>
      </w:r>
      <w:r w:rsidRPr="001E39AA">
        <w:rPr>
          <w:sz w:val="24"/>
          <w:szCs w:val="24"/>
        </w:rPr>
        <w:tab/>
      </w:r>
    </w:p>
    <w:p w:rsidR="00886C6B" w:rsidRDefault="004350A4" w:rsidP="008C71B2">
      <w:pPr>
        <w:pStyle w:val="ListParagraph"/>
        <w:spacing w:after="0"/>
        <w:ind w:left="0" w:firstLine="0"/>
        <w:rPr>
          <w:sz w:val="24"/>
          <w:szCs w:val="24"/>
        </w:rPr>
      </w:pPr>
      <w:r>
        <w:rPr>
          <w:sz w:val="24"/>
          <w:szCs w:val="24"/>
        </w:rPr>
        <w:t xml:space="preserve">(SA </w:t>
      </w:r>
      <w:r w:rsidR="0090394F">
        <w:rPr>
          <w:sz w:val="24"/>
          <w:szCs w:val="24"/>
        </w:rPr>
        <w:t>Rated)</w:t>
      </w:r>
      <w:r w:rsidR="00886C6B" w:rsidRPr="001E39AA">
        <w:rPr>
          <w:sz w:val="24"/>
          <w:szCs w:val="24"/>
        </w:rPr>
        <w:tab/>
      </w:r>
      <w:r>
        <w:rPr>
          <w:sz w:val="24"/>
          <w:szCs w:val="24"/>
        </w:rPr>
        <w:tab/>
      </w:r>
      <w:r w:rsidR="00886C6B" w:rsidRPr="001E39AA">
        <w:rPr>
          <w:sz w:val="24"/>
          <w:szCs w:val="24"/>
        </w:rPr>
        <w:sym w:font="Wingdings 2" w:char="F0A3"/>
      </w:r>
      <w:r w:rsidR="00886C6B" w:rsidRPr="001E39AA">
        <w:rPr>
          <w:sz w:val="24"/>
          <w:szCs w:val="24"/>
        </w:rPr>
        <w:t xml:space="preserve"> (SA member</w:t>
      </w:r>
      <w:r w:rsidR="00000018">
        <w:rPr>
          <w:sz w:val="24"/>
          <w:szCs w:val="24"/>
        </w:rPr>
        <w:t>s</w:t>
      </w:r>
      <w:r w:rsidR="00414E25">
        <w:rPr>
          <w:sz w:val="24"/>
          <w:szCs w:val="24"/>
        </w:rPr>
        <w:t>)</w:t>
      </w:r>
      <w:r w:rsidR="00414E25">
        <w:rPr>
          <w:sz w:val="24"/>
          <w:szCs w:val="24"/>
        </w:rPr>
        <w:tab/>
      </w:r>
      <w:r w:rsidR="00414E25">
        <w:rPr>
          <w:sz w:val="24"/>
          <w:szCs w:val="24"/>
        </w:rPr>
        <w:tab/>
      </w:r>
      <w:r w:rsidR="00414E25">
        <w:rPr>
          <w:sz w:val="24"/>
          <w:szCs w:val="24"/>
        </w:rPr>
        <w:tab/>
      </w:r>
      <w:r w:rsidR="00414E25">
        <w:rPr>
          <w:sz w:val="24"/>
          <w:szCs w:val="24"/>
        </w:rPr>
        <w:tab/>
      </w:r>
      <w:r w:rsidR="00886C6B" w:rsidRPr="001E39AA">
        <w:rPr>
          <w:sz w:val="24"/>
          <w:szCs w:val="24"/>
        </w:rPr>
        <w:tab/>
      </w:r>
      <w:r w:rsidR="008B23E2">
        <w:rPr>
          <w:sz w:val="24"/>
          <w:szCs w:val="24"/>
        </w:rPr>
        <w:t>S</w:t>
      </w:r>
      <w:r w:rsidR="00886C6B" w:rsidRPr="001E39AA">
        <w:rPr>
          <w:sz w:val="24"/>
          <w:szCs w:val="24"/>
        </w:rPr>
        <w:t>$</w:t>
      </w:r>
      <w:r w:rsidR="00836440">
        <w:rPr>
          <w:sz w:val="24"/>
          <w:szCs w:val="24"/>
        </w:rPr>
        <w:t>15</w:t>
      </w:r>
    </w:p>
    <w:p w:rsidR="00AF285E" w:rsidRDefault="00AF285E" w:rsidP="00AF285E">
      <w:pPr>
        <w:pStyle w:val="ListParagraph"/>
        <w:spacing w:after="0"/>
        <w:ind w:left="0" w:firstLine="0"/>
        <w:rPr>
          <w:b/>
          <w:sz w:val="24"/>
          <w:szCs w:val="24"/>
          <w:u w:val="single"/>
        </w:rPr>
      </w:pPr>
    </w:p>
    <w:p w:rsidR="008B23E2" w:rsidRPr="001E39AA" w:rsidRDefault="008B23E2" w:rsidP="00AF285E">
      <w:pPr>
        <w:pStyle w:val="ListParagraph"/>
        <w:spacing w:after="0"/>
        <w:ind w:left="0" w:firstLine="0"/>
        <w:rPr>
          <w:sz w:val="24"/>
          <w:szCs w:val="24"/>
        </w:rPr>
      </w:pPr>
      <w:r w:rsidRPr="00333B41">
        <w:rPr>
          <w:b/>
          <w:sz w:val="24"/>
          <w:szCs w:val="24"/>
          <w:u w:val="single"/>
        </w:rPr>
        <w:t>School</w:t>
      </w:r>
      <w:r w:rsidR="00AF285E">
        <w:rPr>
          <w:b/>
          <w:sz w:val="24"/>
          <w:szCs w:val="24"/>
          <w:u w:val="single"/>
        </w:rPr>
        <w:t>s Division</w:t>
      </w:r>
      <w:r w:rsidR="00333B41">
        <w:rPr>
          <w:sz w:val="24"/>
          <w:szCs w:val="24"/>
        </w:rPr>
        <w:tab/>
      </w:r>
      <w:r w:rsidR="00333B41" w:rsidRPr="001E39AA">
        <w:rPr>
          <w:sz w:val="24"/>
          <w:szCs w:val="24"/>
        </w:rPr>
        <w:sym w:font="Wingdings 2" w:char="F0A3"/>
      </w:r>
      <w:r w:rsidR="00FE25D4">
        <w:rPr>
          <w:sz w:val="24"/>
          <w:szCs w:val="24"/>
        </w:rPr>
        <w:t xml:space="preserve"> (Primary &amp; Secondary students only)</w:t>
      </w:r>
      <w:r w:rsidR="00FE25D4">
        <w:rPr>
          <w:sz w:val="24"/>
          <w:szCs w:val="24"/>
        </w:rPr>
        <w:tab/>
      </w:r>
      <w:r w:rsidR="00FE25D4">
        <w:rPr>
          <w:sz w:val="24"/>
          <w:szCs w:val="24"/>
        </w:rPr>
        <w:tab/>
      </w:r>
      <w:r>
        <w:rPr>
          <w:sz w:val="24"/>
          <w:szCs w:val="24"/>
        </w:rPr>
        <w:t>S</w:t>
      </w:r>
      <w:r w:rsidRPr="001E39AA">
        <w:rPr>
          <w:sz w:val="24"/>
          <w:szCs w:val="24"/>
        </w:rPr>
        <w:t>$</w:t>
      </w:r>
      <w:r w:rsidR="00F3494D">
        <w:rPr>
          <w:sz w:val="24"/>
          <w:szCs w:val="24"/>
        </w:rPr>
        <w:t>10</w:t>
      </w:r>
    </w:p>
    <w:p w:rsidR="00886C6B" w:rsidRDefault="004350A4" w:rsidP="008C71B2">
      <w:pPr>
        <w:pStyle w:val="ListParagraph"/>
        <w:spacing w:after="0"/>
        <w:ind w:left="0" w:firstLine="0"/>
        <w:rPr>
          <w:sz w:val="24"/>
          <w:szCs w:val="24"/>
        </w:rPr>
      </w:pPr>
      <w:r>
        <w:rPr>
          <w:sz w:val="24"/>
          <w:szCs w:val="24"/>
        </w:rPr>
        <w:t>(Not Rated)</w:t>
      </w:r>
    </w:p>
    <w:p w:rsidR="004350A4" w:rsidRPr="001E39AA" w:rsidRDefault="004350A4" w:rsidP="008C71B2">
      <w:pPr>
        <w:pStyle w:val="ListParagraph"/>
        <w:spacing w:after="0"/>
        <w:ind w:left="0" w:firstLine="0"/>
        <w:rPr>
          <w:sz w:val="24"/>
          <w:szCs w:val="24"/>
        </w:rPr>
      </w:pPr>
    </w:p>
    <w:p w:rsidR="00FF2BEE" w:rsidRDefault="00FF2BEE" w:rsidP="000E65BE">
      <w:pPr>
        <w:pStyle w:val="ListParagraph"/>
        <w:spacing w:after="0"/>
        <w:ind w:left="0" w:firstLine="0"/>
        <w:rPr>
          <w:sz w:val="24"/>
          <w:szCs w:val="24"/>
        </w:rPr>
      </w:pPr>
      <w:r>
        <w:rPr>
          <w:sz w:val="24"/>
          <w:szCs w:val="24"/>
        </w:rPr>
        <w:t xml:space="preserve">** Players with rated tournament experience in any country will participate in the Open section; players without any competitive/professional playing experience (i.e. with no ratings in any country) can participate in the Novices section. </w:t>
      </w:r>
    </w:p>
    <w:p w:rsidR="00663EED" w:rsidRPr="001E39AA" w:rsidRDefault="00663EED" w:rsidP="00860AD4">
      <w:pPr>
        <w:spacing w:after="0"/>
        <w:ind w:left="0" w:firstLine="0"/>
        <w:rPr>
          <w:sz w:val="24"/>
          <w:szCs w:val="24"/>
        </w:rPr>
      </w:pPr>
    </w:p>
    <w:p w:rsidR="000E65BE" w:rsidRPr="001E39AA" w:rsidRDefault="000E65BE" w:rsidP="00860AD4">
      <w:pPr>
        <w:spacing w:after="0"/>
        <w:ind w:left="0" w:firstLine="0"/>
        <w:rPr>
          <w:sz w:val="24"/>
          <w:szCs w:val="24"/>
        </w:rPr>
      </w:pPr>
      <w:r w:rsidRPr="001E39AA">
        <w:rPr>
          <w:sz w:val="24"/>
          <w:szCs w:val="24"/>
        </w:rPr>
        <w:sym w:font="Wingdings 2" w:char="F0A3"/>
      </w:r>
      <w:r w:rsidRPr="001E39AA">
        <w:rPr>
          <w:sz w:val="24"/>
          <w:szCs w:val="24"/>
        </w:rPr>
        <w:t xml:space="preserve"> I have read the </w:t>
      </w:r>
      <w:r w:rsidR="00B85728">
        <w:rPr>
          <w:sz w:val="24"/>
          <w:szCs w:val="24"/>
        </w:rPr>
        <w:t>rules and terms of participation</w:t>
      </w:r>
      <w:r w:rsidRPr="001E39AA">
        <w:rPr>
          <w:sz w:val="24"/>
          <w:szCs w:val="24"/>
        </w:rPr>
        <w:t xml:space="preserve"> of the above tournament </w:t>
      </w:r>
      <w:r w:rsidR="00DE75F9">
        <w:rPr>
          <w:sz w:val="24"/>
          <w:szCs w:val="24"/>
        </w:rPr>
        <w:t xml:space="preserve">as stipulated in Appendix A </w:t>
      </w:r>
      <w:r w:rsidRPr="001E39AA">
        <w:rPr>
          <w:sz w:val="24"/>
          <w:szCs w:val="24"/>
        </w:rPr>
        <w:t>and I hereby agree to abide by them. I also agree to indemnify the Organizer for any injury sustained or loss of property during this tournament.</w:t>
      </w:r>
    </w:p>
    <w:p w:rsidR="00663EED" w:rsidRPr="00860AD4" w:rsidRDefault="00663EED" w:rsidP="00860AD4">
      <w:pPr>
        <w:spacing w:after="0"/>
        <w:ind w:left="0" w:firstLine="0"/>
        <w:rPr>
          <w:sz w:val="26"/>
          <w:szCs w:val="26"/>
        </w:rPr>
      </w:pPr>
    </w:p>
    <w:p w:rsidR="001E39AA" w:rsidRDefault="001E39AA" w:rsidP="004E259D">
      <w:pPr>
        <w:spacing w:after="0"/>
        <w:ind w:left="0" w:firstLine="0"/>
        <w:rPr>
          <w:sz w:val="24"/>
          <w:szCs w:val="24"/>
        </w:rPr>
      </w:pPr>
      <w:r w:rsidRPr="001E39AA">
        <w:rPr>
          <w:sz w:val="24"/>
          <w:szCs w:val="24"/>
        </w:rPr>
        <w:t>Completed forms</w:t>
      </w:r>
      <w:r w:rsidR="00453594">
        <w:rPr>
          <w:sz w:val="24"/>
          <w:szCs w:val="24"/>
        </w:rPr>
        <w:t>/enquiries</w:t>
      </w:r>
      <w:r w:rsidRPr="001E39AA">
        <w:rPr>
          <w:sz w:val="24"/>
          <w:szCs w:val="24"/>
        </w:rPr>
        <w:t xml:space="preserve"> should be emailed to: </w:t>
      </w:r>
      <w:hyperlink r:id="rId8" w:history="1">
        <w:r w:rsidR="00485B8D" w:rsidRPr="009F36E0">
          <w:rPr>
            <w:rStyle w:val="Hyperlink"/>
            <w:sz w:val="24"/>
            <w:szCs w:val="24"/>
          </w:rPr>
          <w:t>dorai@insgp.com</w:t>
        </w:r>
      </w:hyperlink>
      <w:r w:rsidR="00485B8D">
        <w:rPr>
          <w:sz w:val="24"/>
          <w:szCs w:val="24"/>
        </w:rPr>
        <w:t xml:space="preserve"> / </w:t>
      </w:r>
      <w:hyperlink r:id="rId9" w:history="1"/>
      <w:r w:rsidRPr="001E39AA">
        <w:rPr>
          <w:sz w:val="24"/>
          <w:szCs w:val="24"/>
        </w:rPr>
        <w:t xml:space="preserve">by 30 </w:t>
      </w:r>
      <w:r w:rsidR="00836440">
        <w:rPr>
          <w:sz w:val="24"/>
          <w:szCs w:val="24"/>
        </w:rPr>
        <w:t>October 2016</w:t>
      </w:r>
      <w:r w:rsidR="00DE75F9">
        <w:rPr>
          <w:sz w:val="24"/>
          <w:szCs w:val="24"/>
        </w:rPr>
        <w:t xml:space="preserve"> or you could email the participant details</w:t>
      </w:r>
      <w:r w:rsidRPr="001E39AA">
        <w:rPr>
          <w:sz w:val="24"/>
          <w:szCs w:val="24"/>
        </w:rPr>
        <w:t>.</w:t>
      </w:r>
      <w:r w:rsidR="00DE75F9">
        <w:rPr>
          <w:sz w:val="24"/>
          <w:szCs w:val="24"/>
        </w:rPr>
        <w:t xml:space="preserve"> Players who register after </w:t>
      </w:r>
      <w:r w:rsidR="00836440">
        <w:rPr>
          <w:sz w:val="24"/>
          <w:szCs w:val="24"/>
        </w:rPr>
        <w:t>30 October 2016</w:t>
      </w:r>
      <w:r w:rsidR="00FE25D4">
        <w:rPr>
          <w:sz w:val="24"/>
          <w:szCs w:val="24"/>
        </w:rPr>
        <w:t xml:space="preserve"> </w:t>
      </w:r>
      <w:r w:rsidR="00453594">
        <w:rPr>
          <w:sz w:val="24"/>
          <w:szCs w:val="24"/>
        </w:rPr>
        <w:t xml:space="preserve">will have to pay </w:t>
      </w:r>
      <w:r w:rsidR="00DE75F9">
        <w:rPr>
          <w:sz w:val="24"/>
          <w:szCs w:val="24"/>
        </w:rPr>
        <w:t xml:space="preserve">an </w:t>
      </w:r>
      <w:r w:rsidR="00453594">
        <w:rPr>
          <w:sz w:val="24"/>
          <w:szCs w:val="24"/>
        </w:rPr>
        <w:t>additional $</w:t>
      </w:r>
      <w:r w:rsidR="00836440">
        <w:rPr>
          <w:sz w:val="24"/>
          <w:szCs w:val="24"/>
        </w:rPr>
        <w:t>5</w:t>
      </w:r>
      <w:r w:rsidR="00453594">
        <w:rPr>
          <w:sz w:val="24"/>
          <w:szCs w:val="24"/>
        </w:rPr>
        <w:t>.</w:t>
      </w:r>
      <w:r w:rsidR="00FE25D4">
        <w:rPr>
          <w:sz w:val="24"/>
          <w:szCs w:val="24"/>
        </w:rPr>
        <w:t xml:space="preserve"> </w:t>
      </w:r>
      <w:r w:rsidRPr="001E39AA">
        <w:rPr>
          <w:sz w:val="24"/>
          <w:szCs w:val="24"/>
        </w:rPr>
        <w:t xml:space="preserve">The </w:t>
      </w:r>
      <w:r w:rsidR="004E259D">
        <w:rPr>
          <w:sz w:val="24"/>
          <w:szCs w:val="24"/>
        </w:rPr>
        <w:t>o</w:t>
      </w:r>
      <w:r w:rsidRPr="001E39AA">
        <w:rPr>
          <w:sz w:val="24"/>
          <w:szCs w:val="24"/>
        </w:rPr>
        <w:t>rganizers will accept entries on a first-come-</w:t>
      </w:r>
      <w:r w:rsidR="00DE75F9">
        <w:rPr>
          <w:sz w:val="24"/>
          <w:szCs w:val="24"/>
        </w:rPr>
        <w:t>first-served basis, and reserve</w:t>
      </w:r>
      <w:r w:rsidRPr="001E39AA">
        <w:rPr>
          <w:sz w:val="24"/>
          <w:szCs w:val="24"/>
        </w:rPr>
        <w:t xml:space="preserve"> the right to decline entries as </w:t>
      </w:r>
      <w:r w:rsidR="00453594">
        <w:rPr>
          <w:sz w:val="24"/>
          <w:szCs w:val="24"/>
        </w:rPr>
        <w:t>they deem</w:t>
      </w:r>
      <w:r w:rsidRPr="001E39AA">
        <w:rPr>
          <w:sz w:val="24"/>
          <w:szCs w:val="24"/>
        </w:rPr>
        <w:t xml:space="preserve"> fit, or if capacity is exceeded.</w:t>
      </w:r>
    </w:p>
    <w:p w:rsidR="00860AD4" w:rsidRPr="00B85728" w:rsidRDefault="00561584" w:rsidP="00860AD4">
      <w:pPr>
        <w:ind w:left="0" w:firstLine="0"/>
        <w:rPr>
          <w:b/>
          <w:sz w:val="28"/>
          <w:szCs w:val="28"/>
        </w:rPr>
      </w:pPr>
      <w:r w:rsidRPr="00B85728">
        <w:rPr>
          <w:b/>
          <w:sz w:val="28"/>
          <w:szCs w:val="28"/>
        </w:rPr>
        <w:lastRenderedPageBreak/>
        <w:t xml:space="preserve">Tournament rules </w:t>
      </w:r>
      <w:r w:rsidR="00DE75F9" w:rsidRPr="00B85728">
        <w:rPr>
          <w:b/>
          <w:sz w:val="28"/>
          <w:szCs w:val="28"/>
        </w:rPr>
        <w:t>(Appendix A)</w:t>
      </w:r>
    </w:p>
    <w:p w:rsidR="001546F4" w:rsidRPr="00611BF2" w:rsidRDefault="000E65BE" w:rsidP="003737C4">
      <w:pPr>
        <w:pStyle w:val="ListParagraph"/>
        <w:numPr>
          <w:ilvl w:val="0"/>
          <w:numId w:val="3"/>
        </w:numPr>
        <w:rPr>
          <w:sz w:val="24"/>
          <w:szCs w:val="24"/>
        </w:rPr>
      </w:pPr>
      <w:r w:rsidRPr="00611BF2">
        <w:rPr>
          <w:sz w:val="24"/>
          <w:szCs w:val="24"/>
        </w:rPr>
        <w:t xml:space="preserve">The </w:t>
      </w:r>
      <w:r w:rsidR="002C2D64">
        <w:rPr>
          <w:sz w:val="24"/>
          <w:szCs w:val="24"/>
        </w:rPr>
        <w:t>WESPA Rules Version 3</w:t>
      </w:r>
      <w:r w:rsidR="00453594" w:rsidRPr="00611BF2">
        <w:rPr>
          <w:sz w:val="24"/>
          <w:szCs w:val="24"/>
        </w:rPr>
        <w:t xml:space="preserve"> will be used for this </w:t>
      </w:r>
      <w:r w:rsidR="001B12CB" w:rsidRPr="00611BF2">
        <w:rPr>
          <w:sz w:val="24"/>
          <w:szCs w:val="24"/>
        </w:rPr>
        <w:t>t</w:t>
      </w:r>
      <w:r w:rsidR="00453594" w:rsidRPr="00611BF2">
        <w:rPr>
          <w:sz w:val="24"/>
          <w:szCs w:val="24"/>
        </w:rPr>
        <w:t>ournament.</w:t>
      </w:r>
    </w:p>
    <w:p w:rsidR="000E65BE" w:rsidRPr="00611BF2" w:rsidRDefault="000E65BE" w:rsidP="003737C4">
      <w:pPr>
        <w:pStyle w:val="ListParagraph"/>
        <w:numPr>
          <w:ilvl w:val="0"/>
          <w:numId w:val="3"/>
        </w:numPr>
        <w:rPr>
          <w:sz w:val="24"/>
          <w:szCs w:val="24"/>
        </w:rPr>
      </w:pPr>
      <w:r w:rsidRPr="00611BF2">
        <w:rPr>
          <w:sz w:val="24"/>
          <w:szCs w:val="24"/>
        </w:rPr>
        <w:t>The “Gibson rule” will be applie</w:t>
      </w:r>
      <w:r w:rsidR="001546F4" w:rsidRPr="00611BF2">
        <w:rPr>
          <w:sz w:val="24"/>
          <w:szCs w:val="24"/>
        </w:rPr>
        <w:t>d to players whose finishing positions have been confirmed</w:t>
      </w:r>
      <w:r w:rsidR="002C2D64">
        <w:rPr>
          <w:sz w:val="24"/>
          <w:szCs w:val="24"/>
        </w:rPr>
        <w:t xml:space="preserve"> </w:t>
      </w:r>
      <w:r w:rsidR="00453594" w:rsidRPr="00611BF2">
        <w:rPr>
          <w:sz w:val="24"/>
          <w:szCs w:val="24"/>
        </w:rPr>
        <w:t>while</w:t>
      </w:r>
      <w:r w:rsidR="009B11B0" w:rsidRPr="00611BF2">
        <w:rPr>
          <w:sz w:val="24"/>
          <w:szCs w:val="24"/>
        </w:rPr>
        <w:t xml:space="preserve"> there are</w:t>
      </w:r>
      <w:r w:rsidRPr="00611BF2">
        <w:rPr>
          <w:sz w:val="24"/>
          <w:szCs w:val="24"/>
        </w:rPr>
        <w:t xml:space="preserve"> still rounds to play.</w:t>
      </w:r>
    </w:p>
    <w:p w:rsidR="001546F4" w:rsidRPr="00611BF2" w:rsidRDefault="001546F4" w:rsidP="003737C4">
      <w:pPr>
        <w:pStyle w:val="ListParagraph"/>
        <w:numPr>
          <w:ilvl w:val="0"/>
          <w:numId w:val="3"/>
        </w:numPr>
        <w:rPr>
          <w:sz w:val="24"/>
          <w:szCs w:val="24"/>
        </w:rPr>
      </w:pPr>
      <w:r w:rsidRPr="00611BF2">
        <w:rPr>
          <w:sz w:val="24"/>
          <w:szCs w:val="24"/>
        </w:rPr>
        <w:t>Challenging:</w:t>
      </w:r>
    </w:p>
    <w:p w:rsidR="00D0371A" w:rsidRPr="00611BF2" w:rsidRDefault="001546F4" w:rsidP="00D0371A">
      <w:pPr>
        <w:pStyle w:val="ListParagraph"/>
        <w:numPr>
          <w:ilvl w:val="1"/>
          <w:numId w:val="3"/>
        </w:numPr>
        <w:rPr>
          <w:sz w:val="24"/>
          <w:szCs w:val="24"/>
        </w:rPr>
      </w:pPr>
      <w:r w:rsidRPr="00611BF2">
        <w:rPr>
          <w:sz w:val="24"/>
          <w:szCs w:val="24"/>
        </w:rPr>
        <w:t xml:space="preserve">+5 points </w:t>
      </w:r>
      <w:r w:rsidR="00DE75F9" w:rsidRPr="00611BF2">
        <w:rPr>
          <w:sz w:val="24"/>
          <w:szCs w:val="24"/>
        </w:rPr>
        <w:t xml:space="preserve">per word </w:t>
      </w:r>
    </w:p>
    <w:p w:rsidR="001546F4" w:rsidRPr="00611BF2" w:rsidRDefault="001546F4" w:rsidP="001546F4">
      <w:pPr>
        <w:pStyle w:val="ListParagraph"/>
        <w:numPr>
          <w:ilvl w:val="1"/>
          <w:numId w:val="3"/>
        </w:numPr>
        <w:rPr>
          <w:sz w:val="24"/>
          <w:szCs w:val="24"/>
        </w:rPr>
      </w:pPr>
      <w:r w:rsidRPr="00611BF2">
        <w:rPr>
          <w:sz w:val="24"/>
          <w:szCs w:val="24"/>
        </w:rPr>
        <w:t>Self-checking of words; both players should go to the computers to check challenged word/s.</w:t>
      </w:r>
    </w:p>
    <w:p w:rsidR="001546F4" w:rsidRPr="00611BF2" w:rsidRDefault="001546F4" w:rsidP="001546F4">
      <w:pPr>
        <w:pStyle w:val="ListParagraph"/>
        <w:numPr>
          <w:ilvl w:val="1"/>
          <w:numId w:val="3"/>
        </w:numPr>
        <w:rPr>
          <w:sz w:val="24"/>
          <w:szCs w:val="24"/>
        </w:rPr>
      </w:pPr>
      <w:r w:rsidRPr="00611BF2">
        <w:rPr>
          <w:sz w:val="24"/>
          <w:szCs w:val="24"/>
        </w:rPr>
        <w:t>The CSW2</w:t>
      </w:r>
      <w:r w:rsidR="00453594" w:rsidRPr="00611BF2">
        <w:rPr>
          <w:sz w:val="24"/>
          <w:szCs w:val="24"/>
        </w:rPr>
        <w:t>01</w:t>
      </w:r>
      <w:r w:rsidR="002C2D64">
        <w:rPr>
          <w:sz w:val="24"/>
          <w:szCs w:val="24"/>
        </w:rPr>
        <w:t>5</w:t>
      </w:r>
      <w:r w:rsidRPr="00611BF2">
        <w:rPr>
          <w:sz w:val="24"/>
          <w:szCs w:val="24"/>
        </w:rPr>
        <w:t xml:space="preserve"> word list will be used for all challenges.</w:t>
      </w:r>
    </w:p>
    <w:p w:rsidR="001546F4" w:rsidRPr="00611BF2" w:rsidRDefault="00D63711" w:rsidP="001546F4">
      <w:pPr>
        <w:pStyle w:val="ListParagraph"/>
        <w:numPr>
          <w:ilvl w:val="0"/>
          <w:numId w:val="3"/>
        </w:numPr>
        <w:rPr>
          <w:sz w:val="24"/>
          <w:szCs w:val="24"/>
        </w:rPr>
      </w:pPr>
      <w:r w:rsidRPr="00611BF2">
        <w:rPr>
          <w:sz w:val="24"/>
          <w:szCs w:val="24"/>
        </w:rPr>
        <w:t>Game mechanics:</w:t>
      </w:r>
    </w:p>
    <w:p w:rsidR="001546F4" w:rsidRPr="00611BF2" w:rsidRDefault="00D63711" w:rsidP="001546F4">
      <w:pPr>
        <w:pStyle w:val="ListParagraph"/>
        <w:numPr>
          <w:ilvl w:val="0"/>
          <w:numId w:val="4"/>
        </w:numPr>
        <w:rPr>
          <w:sz w:val="24"/>
          <w:szCs w:val="24"/>
        </w:rPr>
      </w:pPr>
      <w:r w:rsidRPr="00611BF2">
        <w:rPr>
          <w:sz w:val="24"/>
          <w:szCs w:val="24"/>
        </w:rPr>
        <w:t xml:space="preserve">25 minutes will be allotted for each player per game, with a further </w:t>
      </w:r>
      <w:r w:rsidR="00FE25D4">
        <w:rPr>
          <w:sz w:val="24"/>
          <w:szCs w:val="24"/>
        </w:rPr>
        <w:t>10</w:t>
      </w:r>
      <w:r w:rsidRPr="00611BF2">
        <w:rPr>
          <w:sz w:val="24"/>
          <w:szCs w:val="24"/>
        </w:rPr>
        <w:t xml:space="preserve"> minute extension </w:t>
      </w:r>
      <w:r w:rsidR="001E39AA" w:rsidRPr="00611BF2">
        <w:rPr>
          <w:sz w:val="24"/>
          <w:szCs w:val="24"/>
        </w:rPr>
        <w:t xml:space="preserve">per </w:t>
      </w:r>
      <w:r w:rsidRPr="00611BF2">
        <w:rPr>
          <w:sz w:val="24"/>
          <w:szCs w:val="24"/>
        </w:rPr>
        <w:t xml:space="preserve">player, at a penalty of 10 points per minute. Any player who exceeds </w:t>
      </w:r>
      <w:r w:rsidR="00FE25D4">
        <w:rPr>
          <w:sz w:val="24"/>
          <w:szCs w:val="24"/>
        </w:rPr>
        <w:t>10</w:t>
      </w:r>
      <w:r w:rsidRPr="00611BF2">
        <w:rPr>
          <w:sz w:val="24"/>
          <w:szCs w:val="24"/>
        </w:rPr>
        <w:t xml:space="preserve"> minutes will</w:t>
      </w:r>
      <w:r w:rsidR="00FE25D4">
        <w:rPr>
          <w:sz w:val="24"/>
          <w:szCs w:val="24"/>
        </w:rPr>
        <w:t xml:space="preserve"> at that</w:t>
      </w:r>
      <w:r w:rsidR="00B85728">
        <w:rPr>
          <w:sz w:val="24"/>
          <w:szCs w:val="24"/>
        </w:rPr>
        <w:t xml:space="preserve"> point</w:t>
      </w:r>
      <w:r w:rsidRPr="00611BF2">
        <w:rPr>
          <w:sz w:val="24"/>
          <w:szCs w:val="24"/>
        </w:rPr>
        <w:t xml:space="preserve"> forfeit the game, </w:t>
      </w:r>
      <w:r w:rsidR="00D0371A" w:rsidRPr="00611BF2">
        <w:rPr>
          <w:sz w:val="24"/>
          <w:szCs w:val="24"/>
        </w:rPr>
        <w:t>even</w:t>
      </w:r>
      <w:r w:rsidRPr="00611BF2">
        <w:rPr>
          <w:sz w:val="24"/>
          <w:szCs w:val="24"/>
        </w:rPr>
        <w:t xml:space="preserve"> if he had been leading.</w:t>
      </w:r>
      <w:r w:rsidR="00D0371A" w:rsidRPr="00611BF2">
        <w:rPr>
          <w:sz w:val="24"/>
          <w:szCs w:val="24"/>
        </w:rPr>
        <w:t xml:space="preserve"> If this occurs, the game margin is the margin at the time of forfeiture (including time penalties) or 100 points, whichever is greater.</w:t>
      </w:r>
    </w:p>
    <w:p w:rsidR="005A1E17" w:rsidRPr="00611BF2" w:rsidRDefault="005A1E17" w:rsidP="001546F4">
      <w:pPr>
        <w:pStyle w:val="ListParagraph"/>
        <w:numPr>
          <w:ilvl w:val="0"/>
          <w:numId w:val="4"/>
        </w:numPr>
        <w:rPr>
          <w:sz w:val="24"/>
          <w:szCs w:val="24"/>
        </w:rPr>
      </w:pPr>
      <w:r>
        <w:rPr>
          <w:sz w:val="24"/>
          <w:szCs w:val="24"/>
        </w:rPr>
        <w:t xml:space="preserve">Once </w:t>
      </w:r>
      <w:r w:rsidR="00FE25D4">
        <w:rPr>
          <w:sz w:val="24"/>
          <w:szCs w:val="24"/>
        </w:rPr>
        <w:t>10</w:t>
      </w:r>
      <w:r>
        <w:rPr>
          <w:sz w:val="24"/>
          <w:szCs w:val="24"/>
        </w:rPr>
        <w:t xml:space="preserve"> minutes has passed for any player, no further extension or playing opportunity to either player will be allowed. </w:t>
      </w:r>
    </w:p>
    <w:p w:rsidR="001E39AA" w:rsidRPr="00611BF2" w:rsidRDefault="001E39AA" w:rsidP="001546F4">
      <w:pPr>
        <w:pStyle w:val="ListParagraph"/>
        <w:numPr>
          <w:ilvl w:val="0"/>
          <w:numId w:val="4"/>
        </w:numPr>
        <w:rPr>
          <w:sz w:val="24"/>
          <w:szCs w:val="24"/>
        </w:rPr>
      </w:pPr>
      <w:r w:rsidRPr="00611BF2">
        <w:rPr>
          <w:sz w:val="24"/>
          <w:szCs w:val="24"/>
        </w:rPr>
        <w:t xml:space="preserve">Overdrawing – </w:t>
      </w:r>
      <w:r w:rsidR="00EC0202">
        <w:rPr>
          <w:sz w:val="24"/>
          <w:szCs w:val="24"/>
        </w:rPr>
        <w:t>WESPA N+2</w:t>
      </w:r>
    </w:p>
    <w:p w:rsidR="00561584" w:rsidRPr="00611BF2" w:rsidRDefault="00561584" w:rsidP="00561584">
      <w:pPr>
        <w:pStyle w:val="ListParagraph"/>
        <w:numPr>
          <w:ilvl w:val="0"/>
          <w:numId w:val="3"/>
        </w:numPr>
        <w:rPr>
          <w:sz w:val="24"/>
          <w:szCs w:val="24"/>
        </w:rPr>
      </w:pPr>
      <w:r w:rsidRPr="00611BF2">
        <w:rPr>
          <w:sz w:val="24"/>
          <w:szCs w:val="24"/>
        </w:rPr>
        <w:t>During the game and immediately after the game, if the players find that their scores do not match, they may neutralize their clocks and resolve the discrepancy. If both players’ records match, a recount may be allowed only at the discretion of the Tournament Director</w:t>
      </w:r>
      <w:r w:rsidR="00D0371A" w:rsidRPr="00611BF2">
        <w:rPr>
          <w:sz w:val="24"/>
          <w:szCs w:val="24"/>
        </w:rPr>
        <w:t xml:space="preserve"> (TD)</w:t>
      </w:r>
      <w:r w:rsidRPr="00611BF2">
        <w:rPr>
          <w:sz w:val="24"/>
          <w:szCs w:val="24"/>
        </w:rPr>
        <w:t>.</w:t>
      </w:r>
    </w:p>
    <w:p w:rsidR="00561584" w:rsidRPr="00611BF2" w:rsidRDefault="00561584" w:rsidP="00561584">
      <w:pPr>
        <w:pStyle w:val="ListParagraph"/>
        <w:numPr>
          <w:ilvl w:val="0"/>
          <w:numId w:val="3"/>
        </w:numPr>
        <w:rPr>
          <w:sz w:val="24"/>
          <w:szCs w:val="24"/>
        </w:rPr>
      </w:pPr>
      <w:r w:rsidRPr="00611BF2">
        <w:rPr>
          <w:sz w:val="24"/>
          <w:szCs w:val="24"/>
        </w:rPr>
        <w:t>Emergency breaks: A player may leave and return to a game if emergency circumstances warrant it and under the supervision of the TD. The player may leave only after he has ended his turn and activated his opponent’s clock without replenishing his rack. He may only replenish his rack upon returning.</w:t>
      </w:r>
    </w:p>
    <w:p w:rsidR="00D63711" w:rsidRPr="00611BF2" w:rsidRDefault="009B11B0" w:rsidP="00D63711">
      <w:pPr>
        <w:pStyle w:val="ListParagraph"/>
        <w:numPr>
          <w:ilvl w:val="0"/>
          <w:numId w:val="3"/>
        </w:numPr>
        <w:rPr>
          <w:sz w:val="24"/>
          <w:szCs w:val="24"/>
        </w:rPr>
      </w:pPr>
      <w:r w:rsidRPr="00611BF2">
        <w:rPr>
          <w:sz w:val="24"/>
          <w:szCs w:val="24"/>
        </w:rPr>
        <w:t xml:space="preserve">All players are requested to be punctual for their games. </w:t>
      </w:r>
      <w:r w:rsidR="00333B41">
        <w:rPr>
          <w:sz w:val="24"/>
          <w:szCs w:val="24"/>
        </w:rPr>
        <w:t xml:space="preserve">All clocks will be started at announced times, but only at the behest of the </w:t>
      </w:r>
      <w:r w:rsidR="00FE25D4">
        <w:rPr>
          <w:sz w:val="24"/>
          <w:szCs w:val="24"/>
        </w:rPr>
        <w:t>TD</w:t>
      </w:r>
      <w:r w:rsidR="00333B41">
        <w:rPr>
          <w:sz w:val="24"/>
          <w:szCs w:val="24"/>
        </w:rPr>
        <w:t xml:space="preserve">.  </w:t>
      </w:r>
    </w:p>
    <w:p w:rsidR="00561584" w:rsidRPr="00611BF2" w:rsidRDefault="00561584" w:rsidP="00561584">
      <w:pPr>
        <w:pStyle w:val="ListParagraph"/>
        <w:numPr>
          <w:ilvl w:val="0"/>
          <w:numId w:val="3"/>
        </w:numPr>
        <w:spacing w:after="240"/>
        <w:ind w:left="714" w:hanging="357"/>
        <w:rPr>
          <w:sz w:val="24"/>
          <w:szCs w:val="24"/>
        </w:rPr>
      </w:pPr>
      <w:r w:rsidRPr="00611BF2">
        <w:rPr>
          <w:sz w:val="24"/>
          <w:szCs w:val="24"/>
        </w:rPr>
        <w:t xml:space="preserve">These rules cannot be expected to cover every eventuality and players are expected to exercise common sense in observance of these rules. In all matters, including in situations where the rules are deemed to be ambiguous in adjudicating on a matter, the </w:t>
      </w:r>
      <w:r w:rsidR="00611BF2" w:rsidRPr="00611BF2">
        <w:rPr>
          <w:sz w:val="24"/>
          <w:szCs w:val="24"/>
        </w:rPr>
        <w:t>TD’s</w:t>
      </w:r>
      <w:r w:rsidRPr="00611BF2">
        <w:rPr>
          <w:sz w:val="24"/>
          <w:szCs w:val="24"/>
        </w:rPr>
        <w:t xml:space="preserve"> decision shall be regarded as final. </w:t>
      </w:r>
    </w:p>
    <w:p w:rsidR="00561584" w:rsidRPr="00B85728" w:rsidRDefault="00561584" w:rsidP="00561584">
      <w:pPr>
        <w:spacing w:after="240"/>
        <w:ind w:left="357" w:firstLine="0"/>
        <w:rPr>
          <w:sz w:val="28"/>
          <w:szCs w:val="28"/>
        </w:rPr>
      </w:pPr>
      <w:r w:rsidRPr="00B85728">
        <w:rPr>
          <w:b/>
          <w:sz w:val="28"/>
          <w:szCs w:val="28"/>
        </w:rPr>
        <w:t>Terms of participation</w:t>
      </w:r>
    </w:p>
    <w:p w:rsidR="00561584" w:rsidRPr="00611BF2" w:rsidRDefault="00DE75F9" w:rsidP="00561584">
      <w:pPr>
        <w:pStyle w:val="ListParagraph"/>
        <w:numPr>
          <w:ilvl w:val="0"/>
          <w:numId w:val="8"/>
        </w:numPr>
        <w:rPr>
          <w:sz w:val="24"/>
          <w:szCs w:val="24"/>
        </w:rPr>
      </w:pPr>
      <w:r w:rsidRPr="00611BF2">
        <w:rPr>
          <w:sz w:val="24"/>
          <w:szCs w:val="24"/>
        </w:rPr>
        <w:t>The organizers request</w:t>
      </w:r>
      <w:r w:rsidR="009B11B0" w:rsidRPr="00611BF2">
        <w:rPr>
          <w:sz w:val="24"/>
          <w:szCs w:val="24"/>
        </w:rPr>
        <w:t xml:space="preserve"> all players to conduct themselves with decorum and </w:t>
      </w:r>
      <w:r w:rsidR="008459E5" w:rsidRPr="00611BF2">
        <w:rPr>
          <w:sz w:val="24"/>
          <w:szCs w:val="24"/>
        </w:rPr>
        <w:t xml:space="preserve">to treat </w:t>
      </w:r>
      <w:r w:rsidR="009B11B0" w:rsidRPr="00611BF2">
        <w:rPr>
          <w:sz w:val="24"/>
          <w:szCs w:val="24"/>
        </w:rPr>
        <w:t xml:space="preserve">their fellow players with respect. After each game, players are requested to arrange all tiles on the board to </w:t>
      </w:r>
      <w:r w:rsidR="00611BF2" w:rsidRPr="00611BF2">
        <w:rPr>
          <w:sz w:val="24"/>
          <w:szCs w:val="24"/>
        </w:rPr>
        <w:t xml:space="preserve">ensure 100 tiles, </w:t>
      </w:r>
      <w:r w:rsidR="00B85728">
        <w:rPr>
          <w:sz w:val="24"/>
          <w:szCs w:val="24"/>
        </w:rPr>
        <w:t xml:space="preserve">so as </w:t>
      </w:r>
      <w:r w:rsidR="00611BF2" w:rsidRPr="00611BF2">
        <w:rPr>
          <w:sz w:val="24"/>
          <w:szCs w:val="24"/>
        </w:rPr>
        <w:t xml:space="preserve">to </w:t>
      </w:r>
      <w:r w:rsidR="009B11B0" w:rsidRPr="00611BF2">
        <w:rPr>
          <w:sz w:val="24"/>
          <w:szCs w:val="24"/>
        </w:rPr>
        <w:t>facilitate that the next game starts in a timely fashion.</w:t>
      </w:r>
    </w:p>
    <w:p w:rsidR="00561584" w:rsidRPr="00611BF2" w:rsidRDefault="009B11B0" w:rsidP="00561584">
      <w:pPr>
        <w:pStyle w:val="ListParagraph"/>
        <w:numPr>
          <w:ilvl w:val="0"/>
          <w:numId w:val="8"/>
        </w:numPr>
        <w:rPr>
          <w:sz w:val="24"/>
          <w:szCs w:val="24"/>
        </w:rPr>
      </w:pPr>
      <w:r w:rsidRPr="00611BF2">
        <w:rPr>
          <w:sz w:val="24"/>
          <w:szCs w:val="24"/>
        </w:rPr>
        <w:t xml:space="preserve">The organizers view any attempt at dishonesty very seriously. Any </w:t>
      </w:r>
      <w:r w:rsidR="00B85728">
        <w:rPr>
          <w:sz w:val="24"/>
          <w:szCs w:val="24"/>
        </w:rPr>
        <w:t>such behaviour or attempts at collusion</w:t>
      </w:r>
      <w:r w:rsidRPr="00611BF2">
        <w:rPr>
          <w:sz w:val="24"/>
          <w:szCs w:val="24"/>
        </w:rPr>
        <w:t xml:space="preserve"> may </w:t>
      </w:r>
      <w:r w:rsidR="00B85728">
        <w:rPr>
          <w:sz w:val="24"/>
          <w:szCs w:val="24"/>
        </w:rPr>
        <w:t xml:space="preserve">result in the offending parties </w:t>
      </w:r>
      <w:r w:rsidRPr="00611BF2">
        <w:rPr>
          <w:sz w:val="24"/>
          <w:szCs w:val="24"/>
        </w:rPr>
        <w:t>be</w:t>
      </w:r>
      <w:r w:rsidR="00B85728">
        <w:rPr>
          <w:sz w:val="24"/>
          <w:szCs w:val="24"/>
        </w:rPr>
        <w:t>ing</w:t>
      </w:r>
      <w:r w:rsidRPr="00611BF2">
        <w:rPr>
          <w:sz w:val="24"/>
          <w:szCs w:val="24"/>
        </w:rPr>
        <w:t xml:space="preserve"> expelled from the tournament.</w:t>
      </w:r>
    </w:p>
    <w:p w:rsidR="00453594" w:rsidRPr="00611BF2" w:rsidRDefault="00453594" w:rsidP="00561584">
      <w:pPr>
        <w:pStyle w:val="ListParagraph"/>
        <w:numPr>
          <w:ilvl w:val="0"/>
          <w:numId w:val="8"/>
        </w:numPr>
        <w:rPr>
          <w:sz w:val="24"/>
          <w:szCs w:val="24"/>
        </w:rPr>
      </w:pPr>
      <w:r w:rsidRPr="00611BF2">
        <w:rPr>
          <w:sz w:val="24"/>
          <w:szCs w:val="24"/>
        </w:rPr>
        <w:t>The organizers reserve the right to amend, withdraw or cancel the competition for any reason at any time and may substitute or alter any item on the prize list.</w:t>
      </w:r>
    </w:p>
    <w:p w:rsidR="00611BF2" w:rsidRPr="00611BF2" w:rsidRDefault="00611BF2" w:rsidP="00611BF2">
      <w:pPr>
        <w:ind w:firstLine="0"/>
        <w:rPr>
          <w:sz w:val="24"/>
          <w:szCs w:val="24"/>
        </w:rPr>
      </w:pPr>
    </w:p>
    <w:p w:rsidR="00611BF2" w:rsidRDefault="00611BF2" w:rsidP="00611BF2">
      <w:pPr>
        <w:ind w:left="720" w:firstLine="0"/>
        <w:rPr>
          <w:sz w:val="24"/>
          <w:szCs w:val="24"/>
        </w:rPr>
      </w:pPr>
    </w:p>
    <w:p w:rsidR="0090394F" w:rsidRDefault="0090394F" w:rsidP="00611BF2">
      <w:pPr>
        <w:ind w:left="720" w:firstLine="0"/>
        <w:rPr>
          <w:b/>
          <w:sz w:val="32"/>
          <w:szCs w:val="32"/>
        </w:rPr>
      </w:pPr>
    </w:p>
    <w:p w:rsidR="00453594" w:rsidRPr="00611BF2" w:rsidRDefault="008459E5" w:rsidP="00611BF2">
      <w:pPr>
        <w:ind w:left="720" w:firstLine="0"/>
        <w:rPr>
          <w:sz w:val="24"/>
          <w:szCs w:val="24"/>
        </w:rPr>
      </w:pPr>
      <w:r w:rsidRPr="00611BF2">
        <w:rPr>
          <w:b/>
          <w:sz w:val="32"/>
          <w:szCs w:val="32"/>
        </w:rPr>
        <w:lastRenderedPageBreak/>
        <w:t>Prizes</w:t>
      </w:r>
      <w:r w:rsidR="00DE75F9" w:rsidRPr="00611BF2">
        <w:rPr>
          <w:b/>
          <w:sz w:val="32"/>
          <w:szCs w:val="32"/>
        </w:rPr>
        <w:t xml:space="preserve"> (Appendix B)</w:t>
      </w:r>
      <w:r w:rsidRPr="00611BF2">
        <w:rPr>
          <w:b/>
          <w:sz w:val="32"/>
          <w:szCs w:val="32"/>
        </w:rPr>
        <w:t>*</w:t>
      </w:r>
      <w:r w:rsidR="00236BC7">
        <w:rPr>
          <w:b/>
          <w:sz w:val="32"/>
          <w:szCs w:val="32"/>
        </w:rPr>
        <w:t>**</w:t>
      </w:r>
    </w:p>
    <w:p w:rsidR="00D63711" w:rsidRDefault="008459E5" w:rsidP="008459E5">
      <w:pPr>
        <w:ind w:firstLine="360"/>
        <w:rPr>
          <w:b/>
          <w:sz w:val="24"/>
          <w:szCs w:val="24"/>
        </w:rPr>
      </w:pPr>
      <w:r w:rsidRPr="008459E5">
        <w:rPr>
          <w:b/>
          <w:sz w:val="24"/>
          <w:szCs w:val="24"/>
        </w:rPr>
        <w:t>Open Section</w:t>
      </w:r>
    </w:p>
    <w:p w:rsidR="008459E5" w:rsidRPr="009541C1" w:rsidRDefault="008459E5" w:rsidP="009541C1">
      <w:pPr>
        <w:pStyle w:val="ListParagraph"/>
        <w:numPr>
          <w:ilvl w:val="0"/>
          <w:numId w:val="9"/>
        </w:numPr>
        <w:spacing w:after="240"/>
        <w:rPr>
          <w:sz w:val="24"/>
          <w:szCs w:val="24"/>
        </w:rPr>
      </w:pPr>
      <w:r w:rsidRPr="009541C1">
        <w:rPr>
          <w:sz w:val="24"/>
          <w:szCs w:val="24"/>
        </w:rPr>
        <w:t>1</w:t>
      </w:r>
      <w:r w:rsidRPr="009541C1">
        <w:rPr>
          <w:sz w:val="24"/>
          <w:szCs w:val="24"/>
          <w:vertAlign w:val="superscript"/>
        </w:rPr>
        <w:t>st</w:t>
      </w:r>
      <w:r w:rsidRPr="009541C1">
        <w:rPr>
          <w:sz w:val="24"/>
          <w:szCs w:val="24"/>
        </w:rPr>
        <w:t xml:space="preserve"> prize: S$</w:t>
      </w:r>
      <w:r w:rsidR="00836440">
        <w:rPr>
          <w:sz w:val="24"/>
          <w:szCs w:val="24"/>
        </w:rPr>
        <w:t>400</w:t>
      </w:r>
      <w:r w:rsidRPr="009541C1">
        <w:rPr>
          <w:sz w:val="24"/>
          <w:szCs w:val="24"/>
        </w:rPr>
        <w:t xml:space="preserve"> Cash </w:t>
      </w:r>
      <w:r w:rsidR="005A1E17">
        <w:rPr>
          <w:sz w:val="24"/>
          <w:szCs w:val="24"/>
        </w:rPr>
        <w:t xml:space="preserve">+ </w:t>
      </w:r>
      <w:r w:rsidR="00333B41">
        <w:rPr>
          <w:sz w:val="24"/>
          <w:szCs w:val="24"/>
        </w:rPr>
        <w:t>Winners’ Medal</w:t>
      </w:r>
    </w:p>
    <w:p w:rsidR="008459E5" w:rsidRPr="009541C1" w:rsidRDefault="008459E5" w:rsidP="009541C1">
      <w:pPr>
        <w:pStyle w:val="ListParagraph"/>
        <w:numPr>
          <w:ilvl w:val="0"/>
          <w:numId w:val="9"/>
        </w:numPr>
        <w:spacing w:after="240"/>
        <w:rPr>
          <w:sz w:val="24"/>
          <w:szCs w:val="24"/>
        </w:rPr>
      </w:pPr>
      <w:r w:rsidRPr="009541C1">
        <w:rPr>
          <w:sz w:val="24"/>
          <w:szCs w:val="24"/>
        </w:rPr>
        <w:t>2</w:t>
      </w:r>
      <w:r w:rsidRPr="009541C1">
        <w:rPr>
          <w:sz w:val="24"/>
          <w:szCs w:val="24"/>
          <w:vertAlign w:val="superscript"/>
        </w:rPr>
        <w:t>nd</w:t>
      </w:r>
      <w:r w:rsidRPr="009541C1">
        <w:rPr>
          <w:sz w:val="24"/>
          <w:szCs w:val="24"/>
        </w:rPr>
        <w:t xml:space="preserve"> prize: </w:t>
      </w:r>
      <w:r w:rsidR="00000018">
        <w:rPr>
          <w:sz w:val="24"/>
          <w:szCs w:val="24"/>
        </w:rPr>
        <w:t>S</w:t>
      </w:r>
      <w:r w:rsidRPr="009541C1">
        <w:rPr>
          <w:sz w:val="24"/>
          <w:szCs w:val="24"/>
        </w:rPr>
        <w:t>$</w:t>
      </w:r>
      <w:r w:rsidR="00836440">
        <w:rPr>
          <w:sz w:val="24"/>
          <w:szCs w:val="24"/>
        </w:rPr>
        <w:t>300</w:t>
      </w:r>
      <w:r w:rsidR="005A1E17">
        <w:rPr>
          <w:sz w:val="24"/>
          <w:szCs w:val="24"/>
        </w:rPr>
        <w:t xml:space="preserve"> Cash </w:t>
      </w:r>
      <w:r w:rsidR="00333B41">
        <w:rPr>
          <w:sz w:val="24"/>
          <w:szCs w:val="24"/>
        </w:rPr>
        <w:t>+ Winners’ Medal</w:t>
      </w:r>
    </w:p>
    <w:p w:rsidR="008459E5" w:rsidRPr="009541C1" w:rsidRDefault="008459E5" w:rsidP="009541C1">
      <w:pPr>
        <w:pStyle w:val="ListParagraph"/>
        <w:numPr>
          <w:ilvl w:val="0"/>
          <w:numId w:val="9"/>
        </w:numPr>
        <w:spacing w:after="240"/>
        <w:rPr>
          <w:sz w:val="24"/>
          <w:szCs w:val="24"/>
        </w:rPr>
      </w:pPr>
      <w:r w:rsidRPr="009541C1">
        <w:rPr>
          <w:sz w:val="24"/>
          <w:szCs w:val="24"/>
        </w:rPr>
        <w:t>3</w:t>
      </w:r>
      <w:r w:rsidRPr="009541C1">
        <w:rPr>
          <w:sz w:val="24"/>
          <w:szCs w:val="24"/>
          <w:vertAlign w:val="superscript"/>
        </w:rPr>
        <w:t>rd</w:t>
      </w:r>
      <w:r w:rsidR="00EA5DD2" w:rsidRPr="009541C1">
        <w:rPr>
          <w:sz w:val="24"/>
          <w:szCs w:val="24"/>
        </w:rPr>
        <w:t xml:space="preserve"> prize: </w:t>
      </w:r>
      <w:r w:rsidR="00000018">
        <w:rPr>
          <w:sz w:val="24"/>
          <w:szCs w:val="24"/>
        </w:rPr>
        <w:t>S</w:t>
      </w:r>
      <w:r w:rsidR="00EA5DD2" w:rsidRPr="009541C1">
        <w:rPr>
          <w:sz w:val="24"/>
          <w:szCs w:val="24"/>
        </w:rPr>
        <w:t>$</w:t>
      </w:r>
      <w:r w:rsidR="00836440">
        <w:rPr>
          <w:sz w:val="24"/>
          <w:szCs w:val="24"/>
        </w:rPr>
        <w:t>200</w:t>
      </w:r>
      <w:r w:rsidR="005A1E17">
        <w:rPr>
          <w:sz w:val="24"/>
          <w:szCs w:val="24"/>
        </w:rPr>
        <w:t xml:space="preserve"> Cash </w:t>
      </w:r>
      <w:r w:rsidR="00333B41">
        <w:rPr>
          <w:sz w:val="24"/>
          <w:szCs w:val="24"/>
        </w:rPr>
        <w:t>+ Winners’ Medal</w:t>
      </w:r>
    </w:p>
    <w:p w:rsidR="008459E5" w:rsidRPr="009541C1" w:rsidRDefault="008459E5" w:rsidP="009541C1">
      <w:pPr>
        <w:pStyle w:val="ListParagraph"/>
        <w:numPr>
          <w:ilvl w:val="0"/>
          <w:numId w:val="9"/>
        </w:numPr>
        <w:spacing w:after="240"/>
        <w:rPr>
          <w:sz w:val="24"/>
          <w:szCs w:val="24"/>
        </w:rPr>
      </w:pPr>
      <w:r w:rsidRPr="009541C1">
        <w:rPr>
          <w:sz w:val="24"/>
          <w:szCs w:val="24"/>
        </w:rPr>
        <w:t xml:space="preserve">Top finisher among </w:t>
      </w:r>
      <w:r w:rsidR="00925F0E">
        <w:rPr>
          <w:sz w:val="24"/>
          <w:szCs w:val="24"/>
        </w:rPr>
        <w:t xml:space="preserve">yet to be rated and </w:t>
      </w:r>
      <w:r w:rsidRPr="009541C1">
        <w:rPr>
          <w:sz w:val="24"/>
          <w:szCs w:val="24"/>
        </w:rPr>
        <w:t>&lt;1600 SA</w:t>
      </w:r>
      <w:r w:rsidR="00925F0E">
        <w:rPr>
          <w:sz w:val="24"/>
          <w:szCs w:val="24"/>
        </w:rPr>
        <w:t>-</w:t>
      </w:r>
      <w:r w:rsidRPr="009541C1">
        <w:rPr>
          <w:sz w:val="24"/>
          <w:szCs w:val="24"/>
        </w:rPr>
        <w:t xml:space="preserve">rated players (or equivalent WESPA or other rating): </w:t>
      </w:r>
      <w:r w:rsidR="00000018">
        <w:rPr>
          <w:sz w:val="24"/>
          <w:szCs w:val="24"/>
        </w:rPr>
        <w:t>S</w:t>
      </w:r>
      <w:r w:rsidRPr="009541C1">
        <w:rPr>
          <w:sz w:val="24"/>
          <w:szCs w:val="24"/>
        </w:rPr>
        <w:t>$</w:t>
      </w:r>
      <w:r w:rsidR="00836440">
        <w:rPr>
          <w:sz w:val="24"/>
          <w:szCs w:val="24"/>
        </w:rPr>
        <w:t>100</w:t>
      </w:r>
      <w:r w:rsidR="00FE25D4">
        <w:rPr>
          <w:sz w:val="24"/>
          <w:szCs w:val="24"/>
        </w:rPr>
        <w:t xml:space="preserve"> Cash + Winners’ Medal</w:t>
      </w:r>
      <w:r w:rsidR="00AF285E">
        <w:rPr>
          <w:sz w:val="24"/>
          <w:szCs w:val="24"/>
        </w:rPr>
        <w:t>****</w:t>
      </w:r>
    </w:p>
    <w:p w:rsidR="008459E5" w:rsidRDefault="008459E5" w:rsidP="00925F0E">
      <w:pPr>
        <w:spacing w:after="240"/>
        <w:ind w:left="714" w:firstLine="0"/>
        <w:rPr>
          <w:b/>
          <w:sz w:val="24"/>
          <w:szCs w:val="24"/>
        </w:rPr>
      </w:pPr>
      <w:r w:rsidRPr="008459E5">
        <w:rPr>
          <w:b/>
          <w:sz w:val="24"/>
          <w:szCs w:val="24"/>
        </w:rPr>
        <w:t>Novice Section</w:t>
      </w:r>
      <w:r w:rsidR="00925F0E">
        <w:rPr>
          <w:b/>
          <w:sz w:val="24"/>
          <w:szCs w:val="24"/>
        </w:rPr>
        <w:t xml:space="preserve"> </w:t>
      </w:r>
    </w:p>
    <w:p w:rsidR="008459E5" w:rsidRPr="009541C1" w:rsidRDefault="008459E5" w:rsidP="009541C1">
      <w:pPr>
        <w:pStyle w:val="ListParagraph"/>
        <w:numPr>
          <w:ilvl w:val="0"/>
          <w:numId w:val="10"/>
        </w:numPr>
        <w:spacing w:after="240"/>
        <w:rPr>
          <w:sz w:val="24"/>
          <w:szCs w:val="24"/>
        </w:rPr>
      </w:pPr>
      <w:r w:rsidRPr="009541C1">
        <w:rPr>
          <w:sz w:val="24"/>
          <w:szCs w:val="24"/>
        </w:rPr>
        <w:t>1</w:t>
      </w:r>
      <w:r w:rsidRPr="009541C1">
        <w:rPr>
          <w:sz w:val="24"/>
          <w:szCs w:val="24"/>
          <w:vertAlign w:val="superscript"/>
        </w:rPr>
        <w:t>st</w:t>
      </w:r>
      <w:r w:rsidRPr="009541C1">
        <w:rPr>
          <w:sz w:val="24"/>
          <w:szCs w:val="24"/>
        </w:rPr>
        <w:t xml:space="preserve"> prize: </w:t>
      </w:r>
      <w:r w:rsidR="00000018">
        <w:rPr>
          <w:sz w:val="24"/>
          <w:szCs w:val="24"/>
        </w:rPr>
        <w:t>S</w:t>
      </w:r>
      <w:r w:rsidRPr="009541C1">
        <w:rPr>
          <w:sz w:val="24"/>
          <w:szCs w:val="24"/>
        </w:rPr>
        <w:t>$</w:t>
      </w:r>
      <w:r w:rsidR="00EA5DD2" w:rsidRPr="009541C1">
        <w:rPr>
          <w:sz w:val="24"/>
          <w:szCs w:val="24"/>
        </w:rPr>
        <w:t>1</w:t>
      </w:r>
      <w:r w:rsidR="00836440">
        <w:rPr>
          <w:sz w:val="24"/>
          <w:szCs w:val="24"/>
        </w:rPr>
        <w:t>25</w:t>
      </w:r>
      <w:r w:rsidR="00EA5DD2" w:rsidRPr="009541C1">
        <w:rPr>
          <w:sz w:val="24"/>
          <w:szCs w:val="24"/>
        </w:rPr>
        <w:t xml:space="preserve"> Cash </w:t>
      </w:r>
      <w:r w:rsidR="00333B41">
        <w:rPr>
          <w:sz w:val="24"/>
          <w:szCs w:val="24"/>
        </w:rPr>
        <w:t>+ Winners’ Medal</w:t>
      </w:r>
    </w:p>
    <w:p w:rsidR="008459E5" w:rsidRPr="009541C1" w:rsidRDefault="008459E5" w:rsidP="009541C1">
      <w:pPr>
        <w:pStyle w:val="ListParagraph"/>
        <w:numPr>
          <w:ilvl w:val="0"/>
          <w:numId w:val="10"/>
        </w:numPr>
        <w:spacing w:after="240"/>
        <w:rPr>
          <w:sz w:val="24"/>
          <w:szCs w:val="24"/>
        </w:rPr>
      </w:pPr>
      <w:r w:rsidRPr="009541C1">
        <w:rPr>
          <w:sz w:val="24"/>
          <w:szCs w:val="24"/>
        </w:rPr>
        <w:t>2</w:t>
      </w:r>
      <w:r w:rsidRPr="009541C1">
        <w:rPr>
          <w:sz w:val="24"/>
          <w:szCs w:val="24"/>
          <w:vertAlign w:val="superscript"/>
        </w:rPr>
        <w:t>nd</w:t>
      </w:r>
      <w:r w:rsidR="00EA5DD2" w:rsidRPr="009541C1">
        <w:rPr>
          <w:sz w:val="24"/>
          <w:szCs w:val="24"/>
        </w:rPr>
        <w:t xml:space="preserve"> prize: </w:t>
      </w:r>
      <w:r w:rsidR="00000018">
        <w:rPr>
          <w:sz w:val="24"/>
          <w:szCs w:val="24"/>
        </w:rPr>
        <w:t>S</w:t>
      </w:r>
      <w:r w:rsidR="00EA5DD2" w:rsidRPr="009541C1">
        <w:rPr>
          <w:sz w:val="24"/>
          <w:szCs w:val="24"/>
        </w:rPr>
        <w:t>$</w:t>
      </w:r>
      <w:r w:rsidR="00836440">
        <w:rPr>
          <w:sz w:val="24"/>
          <w:szCs w:val="24"/>
        </w:rPr>
        <w:t>100</w:t>
      </w:r>
      <w:r w:rsidR="00EA5DD2" w:rsidRPr="009541C1">
        <w:rPr>
          <w:sz w:val="24"/>
          <w:szCs w:val="24"/>
        </w:rPr>
        <w:t xml:space="preserve"> Cash </w:t>
      </w:r>
      <w:r w:rsidR="00333B41">
        <w:rPr>
          <w:sz w:val="24"/>
          <w:szCs w:val="24"/>
        </w:rPr>
        <w:t>+ Winners’ Medal</w:t>
      </w:r>
    </w:p>
    <w:p w:rsidR="008459E5" w:rsidRDefault="008459E5" w:rsidP="009541C1">
      <w:pPr>
        <w:pStyle w:val="ListParagraph"/>
        <w:numPr>
          <w:ilvl w:val="0"/>
          <w:numId w:val="10"/>
        </w:numPr>
        <w:spacing w:after="240"/>
        <w:rPr>
          <w:sz w:val="24"/>
          <w:szCs w:val="24"/>
        </w:rPr>
      </w:pPr>
      <w:r w:rsidRPr="009541C1">
        <w:rPr>
          <w:sz w:val="24"/>
          <w:szCs w:val="24"/>
        </w:rPr>
        <w:t>3</w:t>
      </w:r>
      <w:r w:rsidRPr="009541C1">
        <w:rPr>
          <w:sz w:val="24"/>
          <w:szCs w:val="24"/>
          <w:vertAlign w:val="superscript"/>
        </w:rPr>
        <w:t>rd</w:t>
      </w:r>
      <w:r w:rsidR="00EA5DD2" w:rsidRPr="009541C1">
        <w:rPr>
          <w:sz w:val="24"/>
          <w:szCs w:val="24"/>
        </w:rPr>
        <w:t xml:space="preserve"> prize: </w:t>
      </w:r>
      <w:r w:rsidR="00000018">
        <w:rPr>
          <w:sz w:val="24"/>
          <w:szCs w:val="24"/>
        </w:rPr>
        <w:t>S</w:t>
      </w:r>
      <w:r w:rsidR="00EA5DD2" w:rsidRPr="009541C1">
        <w:rPr>
          <w:sz w:val="24"/>
          <w:szCs w:val="24"/>
        </w:rPr>
        <w:t>$</w:t>
      </w:r>
      <w:r w:rsidR="00836440">
        <w:rPr>
          <w:sz w:val="24"/>
          <w:szCs w:val="24"/>
        </w:rPr>
        <w:t>75</w:t>
      </w:r>
      <w:r w:rsidR="005A1E17">
        <w:rPr>
          <w:sz w:val="24"/>
          <w:szCs w:val="24"/>
        </w:rPr>
        <w:t xml:space="preserve"> Cash </w:t>
      </w:r>
      <w:r w:rsidR="00333B41">
        <w:rPr>
          <w:sz w:val="24"/>
          <w:szCs w:val="24"/>
        </w:rPr>
        <w:t>+ Winners’ Medal</w:t>
      </w:r>
    </w:p>
    <w:p w:rsidR="00925F0E" w:rsidRPr="00925F0E" w:rsidRDefault="00925F0E" w:rsidP="00925F0E">
      <w:pPr>
        <w:spacing w:after="240"/>
        <w:ind w:left="1074"/>
        <w:rPr>
          <w:b/>
          <w:sz w:val="24"/>
          <w:szCs w:val="24"/>
        </w:rPr>
      </w:pPr>
      <w:r w:rsidRPr="00925F0E">
        <w:rPr>
          <w:b/>
          <w:sz w:val="24"/>
          <w:szCs w:val="24"/>
        </w:rPr>
        <w:t>Schools Section</w:t>
      </w:r>
      <w:r>
        <w:rPr>
          <w:b/>
          <w:sz w:val="24"/>
          <w:szCs w:val="24"/>
        </w:rPr>
        <w:t xml:space="preserve"> </w:t>
      </w:r>
      <w:r w:rsidR="00000018">
        <w:rPr>
          <w:b/>
          <w:sz w:val="24"/>
          <w:szCs w:val="24"/>
        </w:rPr>
        <w:t>(</w:t>
      </w:r>
      <w:r w:rsidR="00333B41">
        <w:rPr>
          <w:b/>
          <w:sz w:val="24"/>
          <w:szCs w:val="24"/>
        </w:rPr>
        <w:t>Primary and Secondary School students</w:t>
      </w:r>
      <w:r w:rsidR="00000018">
        <w:rPr>
          <w:b/>
          <w:sz w:val="24"/>
          <w:szCs w:val="24"/>
        </w:rPr>
        <w:t>)</w:t>
      </w:r>
    </w:p>
    <w:p w:rsidR="00000018" w:rsidRPr="009541C1" w:rsidRDefault="00000018" w:rsidP="00000018">
      <w:pPr>
        <w:pStyle w:val="ListParagraph"/>
        <w:numPr>
          <w:ilvl w:val="0"/>
          <w:numId w:val="10"/>
        </w:numPr>
        <w:spacing w:after="240"/>
        <w:rPr>
          <w:sz w:val="24"/>
          <w:szCs w:val="24"/>
        </w:rPr>
      </w:pPr>
      <w:r w:rsidRPr="009541C1">
        <w:rPr>
          <w:sz w:val="24"/>
          <w:szCs w:val="24"/>
        </w:rPr>
        <w:t>1</w:t>
      </w:r>
      <w:r w:rsidRPr="009541C1">
        <w:rPr>
          <w:sz w:val="24"/>
          <w:szCs w:val="24"/>
          <w:vertAlign w:val="superscript"/>
        </w:rPr>
        <w:t>st</w:t>
      </w:r>
      <w:r w:rsidRPr="009541C1">
        <w:rPr>
          <w:sz w:val="24"/>
          <w:szCs w:val="24"/>
        </w:rPr>
        <w:t xml:space="preserve"> prize: </w:t>
      </w:r>
      <w:r>
        <w:rPr>
          <w:sz w:val="24"/>
          <w:szCs w:val="24"/>
        </w:rPr>
        <w:t>S</w:t>
      </w:r>
      <w:r w:rsidRPr="009541C1">
        <w:rPr>
          <w:sz w:val="24"/>
          <w:szCs w:val="24"/>
        </w:rPr>
        <w:t>$</w:t>
      </w:r>
      <w:r w:rsidR="009C6600">
        <w:rPr>
          <w:sz w:val="24"/>
          <w:szCs w:val="24"/>
        </w:rPr>
        <w:t>4</w:t>
      </w:r>
      <w:r>
        <w:rPr>
          <w:sz w:val="24"/>
          <w:szCs w:val="24"/>
        </w:rPr>
        <w:t>0</w:t>
      </w:r>
      <w:r w:rsidRPr="009541C1">
        <w:rPr>
          <w:sz w:val="24"/>
          <w:szCs w:val="24"/>
        </w:rPr>
        <w:t xml:space="preserve"> Cash </w:t>
      </w:r>
      <w:r w:rsidR="00333B41">
        <w:rPr>
          <w:sz w:val="24"/>
          <w:szCs w:val="24"/>
        </w:rPr>
        <w:t>+ Winners’ Medal</w:t>
      </w:r>
    </w:p>
    <w:p w:rsidR="00000018" w:rsidRPr="009541C1" w:rsidRDefault="00000018" w:rsidP="00000018">
      <w:pPr>
        <w:pStyle w:val="ListParagraph"/>
        <w:numPr>
          <w:ilvl w:val="0"/>
          <w:numId w:val="10"/>
        </w:numPr>
        <w:spacing w:after="240"/>
        <w:rPr>
          <w:sz w:val="24"/>
          <w:szCs w:val="24"/>
        </w:rPr>
      </w:pPr>
      <w:r w:rsidRPr="009541C1">
        <w:rPr>
          <w:sz w:val="24"/>
          <w:szCs w:val="24"/>
        </w:rPr>
        <w:t>2</w:t>
      </w:r>
      <w:r w:rsidRPr="009541C1">
        <w:rPr>
          <w:sz w:val="24"/>
          <w:szCs w:val="24"/>
          <w:vertAlign w:val="superscript"/>
        </w:rPr>
        <w:t>nd</w:t>
      </w:r>
      <w:r w:rsidRPr="009541C1">
        <w:rPr>
          <w:sz w:val="24"/>
          <w:szCs w:val="24"/>
        </w:rPr>
        <w:t xml:space="preserve"> prize: </w:t>
      </w:r>
      <w:r>
        <w:rPr>
          <w:sz w:val="24"/>
          <w:szCs w:val="24"/>
        </w:rPr>
        <w:t>S</w:t>
      </w:r>
      <w:r w:rsidRPr="009541C1">
        <w:rPr>
          <w:sz w:val="24"/>
          <w:szCs w:val="24"/>
        </w:rPr>
        <w:t>$</w:t>
      </w:r>
      <w:r w:rsidR="009C6600">
        <w:rPr>
          <w:sz w:val="24"/>
          <w:szCs w:val="24"/>
        </w:rPr>
        <w:t>3</w:t>
      </w:r>
      <w:r>
        <w:rPr>
          <w:sz w:val="24"/>
          <w:szCs w:val="24"/>
        </w:rPr>
        <w:t>0</w:t>
      </w:r>
      <w:r w:rsidRPr="009541C1">
        <w:rPr>
          <w:sz w:val="24"/>
          <w:szCs w:val="24"/>
        </w:rPr>
        <w:t xml:space="preserve"> Cash </w:t>
      </w:r>
      <w:r w:rsidR="00333B41">
        <w:rPr>
          <w:sz w:val="24"/>
          <w:szCs w:val="24"/>
        </w:rPr>
        <w:t>+ Winners’ Medal</w:t>
      </w:r>
    </w:p>
    <w:p w:rsidR="00000018" w:rsidRDefault="00000018" w:rsidP="00000018">
      <w:pPr>
        <w:pStyle w:val="ListParagraph"/>
        <w:numPr>
          <w:ilvl w:val="0"/>
          <w:numId w:val="10"/>
        </w:numPr>
        <w:spacing w:after="240"/>
        <w:rPr>
          <w:sz w:val="24"/>
          <w:szCs w:val="24"/>
        </w:rPr>
      </w:pPr>
      <w:r w:rsidRPr="009541C1">
        <w:rPr>
          <w:sz w:val="24"/>
          <w:szCs w:val="24"/>
        </w:rPr>
        <w:t>3</w:t>
      </w:r>
      <w:r w:rsidRPr="009541C1">
        <w:rPr>
          <w:sz w:val="24"/>
          <w:szCs w:val="24"/>
          <w:vertAlign w:val="superscript"/>
        </w:rPr>
        <w:t>rd</w:t>
      </w:r>
      <w:r w:rsidRPr="009541C1">
        <w:rPr>
          <w:sz w:val="24"/>
          <w:szCs w:val="24"/>
        </w:rPr>
        <w:t xml:space="preserve"> prize: </w:t>
      </w:r>
      <w:r>
        <w:rPr>
          <w:sz w:val="24"/>
          <w:szCs w:val="24"/>
        </w:rPr>
        <w:t>S</w:t>
      </w:r>
      <w:r w:rsidRPr="009541C1">
        <w:rPr>
          <w:sz w:val="24"/>
          <w:szCs w:val="24"/>
        </w:rPr>
        <w:t>$</w:t>
      </w:r>
      <w:r w:rsidR="009C6600">
        <w:rPr>
          <w:sz w:val="24"/>
          <w:szCs w:val="24"/>
        </w:rPr>
        <w:t>2</w:t>
      </w:r>
      <w:r>
        <w:rPr>
          <w:sz w:val="24"/>
          <w:szCs w:val="24"/>
        </w:rPr>
        <w:t xml:space="preserve">0 Cash </w:t>
      </w:r>
      <w:r w:rsidR="00333B41">
        <w:rPr>
          <w:sz w:val="24"/>
          <w:szCs w:val="24"/>
        </w:rPr>
        <w:t>+ Winners’ Medal</w:t>
      </w:r>
    </w:p>
    <w:p w:rsidR="00200B31" w:rsidRDefault="00370A33" w:rsidP="005A1E17">
      <w:pPr>
        <w:spacing w:after="240"/>
        <w:ind w:left="714" w:firstLine="0"/>
        <w:rPr>
          <w:b/>
          <w:sz w:val="24"/>
          <w:szCs w:val="24"/>
        </w:rPr>
      </w:pPr>
      <w:r w:rsidRPr="00836440">
        <w:rPr>
          <w:b/>
          <w:sz w:val="24"/>
          <w:szCs w:val="24"/>
        </w:rPr>
        <w:t>*</w:t>
      </w:r>
      <w:r w:rsidR="00236BC7" w:rsidRPr="00836440">
        <w:rPr>
          <w:b/>
          <w:sz w:val="24"/>
          <w:szCs w:val="24"/>
        </w:rPr>
        <w:t>**</w:t>
      </w:r>
      <w:r w:rsidR="008459E5" w:rsidRPr="00836440">
        <w:rPr>
          <w:b/>
          <w:sz w:val="24"/>
          <w:szCs w:val="24"/>
        </w:rPr>
        <w:t xml:space="preserve">The above prizes are </w:t>
      </w:r>
      <w:r w:rsidRPr="00836440">
        <w:rPr>
          <w:b/>
          <w:sz w:val="24"/>
          <w:szCs w:val="24"/>
        </w:rPr>
        <w:t>indicative only and may be adjusted (either upwards or downwards) depending o</w:t>
      </w:r>
      <w:r w:rsidR="00000018">
        <w:rPr>
          <w:b/>
          <w:sz w:val="24"/>
          <w:szCs w:val="24"/>
        </w:rPr>
        <w:t>n participation rate</w:t>
      </w:r>
      <w:r w:rsidRPr="00836440">
        <w:rPr>
          <w:b/>
          <w:sz w:val="24"/>
          <w:szCs w:val="24"/>
        </w:rPr>
        <w:t xml:space="preserve">. </w:t>
      </w:r>
    </w:p>
    <w:p w:rsidR="00AF285E" w:rsidRDefault="00AF285E" w:rsidP="005A1E17">
      <w:pPr>
        <w:spacing w:after="240"/>
        <w:ind w:left="714" w:firstLine="0"/>
        <w:rPr>
          <w:b/>
          <w:sz w:val="24"/>
          <w:szCs w:val="24"/>
        </w:rPr>
      </w:pPr>
      <w:r>
        <w:rPr>
          <w:b/>
          <w:sz w:val="24"/>
          <w:szCs w:val="24"/>
        </w:rPr>
        <w:t>****On the condition that the player is not a top 3 winner in the Open Section. If the &lt;1600 rated player is in the top 3, then the prize will go to the next eligible player.</w:t>
      </w:r>
    </w:p>
    <w:p w:rsidR="00DF5345" w:rsidRDefault="00DF5345" w:rsidP="00370A33">
      <w:pPr>
        <w:spacing w:after="240"/>
        <w:ind w:left="714" w:firstLine="0"/>
        <w:rPr>
          <w:b/>
          <w:sz w:val="24"/>
          <w:szCs w:val="24"/>
        </w:rPr>
      </w:pPr>
      <w:r w:rsidRPr="00DF5345">
        <w:rPr>
          <w:b/>
          <w:sz w:val="24"/>
          <w:szCs w:val="24"/>
        </w:rPr>
        <w:t>Game Schedules</w:t>
      </w:r>
    </w:p>
    <w:p w:rsidR="00DF5345" w:rsidRPr="009541C1" w:rsidRDefault="00DF5345" w:rsidP="009541C1">
      <w:pPr>
        <w:pStyle w:val="ListParagraph"/>
        <w:numPr>
          <w:ilvl w:val="0"/>
          <w:numId w:val="11"/>
        </w:numPr>
        <w:spacing w:after="240"/>
        <w:rPr>
          <w:sz w:val="24"/>
          <w:szCs w:val="24"/>
        </w:rPr>
      </w:pPr>
      <w:r w:rsidRPr="009541C1">
        <w:rPr>
          <w:sz w:val="24"/>
          <w:szCs w:val="24"/>
        </w:rPr>
        <w:t xml:space="preserve">Open Category – 12 Games Australian + 4 Games King of the Hill (8 games a day </w:t>
      </w:r>
      <w:r w:rsidR="002C2D64">
        <w:rPr>
          <w:sz w:val="24"/>
          <w:szCs w:val="24"/>
        </w:rPr>
        <w:t>November 12 &amp; 13</w:t>
      </w:r>
      <w:r w:rsidRPr="009541C1">
        <w:rPr>
          <w:sz w:val="24"/>
          <w:szCs w:val="24"/>
        </w:rPr>
        <w:t>)</w:t>
      </w:r>
    </w:p>
    <w:p w:rsidR="00DF5345" w:rsidRDefault="00DF5345" w:rsidP="009541C1">
      <w:pPr>
        <w:pStyle w:val="ListParagraph"/>
        <w:numPr>
          <w:ilvl w:val="0"/>
          <w:numId w:val="11"/>
        </w:numPr>
        <w:spacing w:after="240"/>
        <w:rPr>
          <w:sz w:val="24"/>
          <w:szCs w:val="24"/>
        </w:rPr>
      </w:pPr>
      <w:r w:rsidRPr="009541C1">
        <w:rPr>
          <w:sz w:val="24"/>
          <w:szCs w:val="24"/>
        </w:rPr>
        <w:t xml:space="preserve">Novice Category – </w:t>
      </w:r>
      <w:r w:rsidR="00333B41">
        <w:rPr>
          <w:sz w:val="24"/>
          <w:szCs w:val="24"/>
        </w:rPr>
        <w:t>7</w:t>
      </w:r>
      <w:r w:rsidRPr="009541C1">
        <w:rPr>
          <w:sz w:val="24"/>
          <w:szCs w:val="24"/>
        </w:rPr>
        <w:t xml:space="preserve"> Games Australian Format</w:t>
      </w:r>
      <w:r w:rsidR="00FF2BEE" w:rsidRPr="009541C1">
        <w:rPr>
          <w:sz w:val="24"/>
          <w:szCs w:val="24"/>
        </w:rPr>
        <w:t xml:space="preserve"> on </w:t>
      </w:r>
      <w:r w:rsidR="005A1E17">
        <w:rPr>
          <w:sz w:val="24"/>
          <w:szCs w:val="24"/>
        </w:rPr>
        <w:t xml:space="preserve">November </w:t>
      </w:r>
      <w:r w:rsidR="00333B41">
        <w:rPr>
          <w:sz w:val="24"/>
          <w:szCs w:val="24"/>
        </w:rPr>
        <w:t>13</w:t>
      </w:r>
    </w:p>
    <w:p w:rsidR="00333B41" w:rsidRPr="009541C1" w:rsidRDefault="00333B41" w:rsidP="009541C1">
      <w:pPr>
        <w:pStyle w:val="ListParagraph"/>
        <w:numPr>
          <w:ilvl w:val="0"/>
          <w:numId w:val="11"/>
        </w:numPr>
        <w:spacing w:after="240"/>
        <w:rPr>
          <w:sz w:val="24"/>
          <w:szCs w:val="24"/>
        </w:rPr>
      </w:pPr>
      <w:r>
        <w:rPr>
          <w:sz w:val="24"/>
          <w:szCs w:val="24"/>
        </w:rPr>
        <w:t>Schools Category – 7 Games Australian Format on November 13</w:t>
      </w:r>
    </w:p>
    <w:p w:rsidR="00FF2BEE" w:rsidRDefault="00FF2BEE" w:rsidP="009541C1">
      <w:pPr>
        <w:pStyle w:val="ListParagraph"/>
        <w:numPr>
          <w:ilvl w:val="0"/>
          <w:numId w:val="11"/>
        </w:numPr>
        <w:spacing w:after="240"/>
        <w:rPr>
          <w:sz w:val="24"/>
          <w:szCs w:val="24"/>
        </w:rPr>
      </w:pPr>
      <w:r w:rsidRPr="009541C1">
        <w:rPr>
          <w:sz w:val="24"/>
          <w:szCs w:val="24"/>
        </w:rPr>
        <w:t>Reporting time</w:t>
      </w:r>
      <w:r w:rsidR="005A1E17">
        <w:rPr>
          <w:sz w:val="24"/>
          <w:szCs w:val="24"/>
        </w:rPr>
        <w:t xml:space="preserve"> on both days</w:t>
      </w:r>
      <w:r w:rsidRPr="009541C1">
        <w:rPr>
          <w:sz w:val="24"/>
          <w:szCs w:val="24"/>
        </w:rPr>
        <w:t xml:space="preserve">: </w:t>
      </w:r>
      <w:r w:rsidR="009541C1">
        <w:rPr>
          <w:sz w:val="24"/>
          <w:szCs w:val="24"/>
        </w:rPr>
        <w:t>8.45</w:t>
      </w:r>
      <w:r w:rsidR="008B23E2">
        <w:rPr>
          <w:sz w:val="24"/>
          <w:szCs w:val="24"/>
        </w:rPr>
        <w:t xml:space="preserve"> am. </w:t>
      </w:r>
    </w:p>
    <w:p w:rsidR="00200B31" w:rsidRDefault="00200B31" w:rsidP="00200B31">
      <w:pPr>
        <w:spacing w:after="240"/>
        <w:rPr>
          <w:sz w:val="24"/>
          <w:szCs w:val="24"/>
        </w:rPr>
      </w:pPr>
    </w:p>
    <w:p w:rsidR="00200B31" w:rsidRPr="00200B31" w:rsidRDefault="00200B31" w:rsidP="00200B31">
      <w:pPr>
        <w:spacing w:after="0"/>
        <w:ind w:left="720" w:firstLine="0"/>
        <w:rPr>
          <w:sz w:val="24"/>
          <w:szCs w:val="24"/>
        </w:rPr>
      </w:pPr>
    </w:p>
    <w:sectPr w:rsidR="00200B31" w:rsidRPr="00200B31" w:rsidSect="004350A4">
      <w:footerReference w:type="default" r:id="rId10"/>
      <w:pgSz w:w="12240" w:h="15840"/>
      <w:pgMar w:top="720" w:right="720" w:bottom="630" w:left="720" w:header="720" w:footer="36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89F" w:rsidRDefault="007A389F" w:rsidP="00561584">
      <w:pPr>
        <w:spacing w:after="0"/>
      </w:pPr>
      <w:r>
        <w:separator/>
      </w:r>
    </w:p>
  </w:endnote>
  <w:endnote w:type="continuationSeparator" w:id="1">
    <w:p w:rsidR="007A389F" w:rsidRDefault="007A389F" w:rsidP="005615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C7" w:rsidRDefault="00236BC7">
    <w:pPr>
      <w:pStyle w:val="Footer"/>
    </w:pPr>
  </w:p>
  <w:p w:rsidR="00236BC7" w:rsidRDefault="00236B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89F" w:rsidRDefault="007A389F" w:rsidP="00561584">
      <w:pPr>
        <w:spacing w:after="0"/>
      </w:pPr>
      <w:r>
        <w:separator/>
      </w:r>
    </w:p>
  </w:footnote>
  <w:footnote w:type="continuationSeparator" w:id="1">
    <w:p w:rsidR="007A389F" w:rsidRDefault="007A389F" w:rsidP="0056158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3554C"/>
    <w:multiLevelType w:val="hybridMultilevel"/>
    <w:tmpl w:val="0CC0A6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214048CE"/>
    <w:multiLevelType w:val="hybridMultilevel"/>
    <w:tmpl w:val="91F609C6"/>
    <w:lvl w:ilvl="0" w:tplc="48090009">
      <w:start w:val="1"/>
      <w:numFmt w:val="bullet"/>
      <w:lvlText w:val=""/>
      <w:lvlJc w:val="left"/>
      <w:pPr>
        <w:ind w:left="720" w:hanging="360"/>
      </w:pPr>
      <w:rPr>
        <w:rFonts w:ascii="Wingdings" w:hAnsi="Wingding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2ACB7797"/>
    <w:multiLevelType w:val="hybridMultilevel"/>
    <w:tmpl w:val="8A4851C4"/>
    <w:lvl w:ilvl="0" w:tplc="4809000F">
      <w:start w:val="1"/>
      <w:numFmt w:val="decimal"/>
      <w:lvlText w:val="%1."/>
      <w:lvlJc w:val="left"/>
      <w:pPr>
        <w:ind w:left="720" w:hanging="360"/>
      </w:pPr>
      <w:rPr>
        <w:rFonts w:hint="default"/>
      </w:rPr>
    </w:lvl>
    <w:lvl w:ilvl="1" w:tplc="48090001">
      <w:start w:val="1"/>
      <w:numFmt w:val="bullet"/>
      <w:lvlText w:val=""/>
      <w:lvlJc w:val="left"/>
      <w:pPr>
        <w:ind w:left="1440" w:hanging="360"/>
      </w:pPr>
      <w:rPr>
        <w:rFonts w:ascii="Symbol" w:hAnsi="Symbol"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34822F1E"/>
    <w:multiLevelType w:val="hybridMultilevel"/>
    <w:tmpl w:val="BA7260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
    <w:nsid w:val="38B41DF6"/>
    <w:multiLevelType w:val="hybridMultilevel"/>
    <w:tmpl w:val="5540D9C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nsid w:val="46A317CF"/>
    <w:multiLevelType w:val="hybridMultilevel"/>
    <w:tmpl w:val="35684C3E"/>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6">
    <w:nsid w:val="4B34486B"/>
    <w:multiLevelType w:val="hybridMultilevel"/>
    <w:tmpl w:val="C5DAF5B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515D1F39"/>
    <w:multiLevelType w:val="hybridMultilevel"/>
    <w:tmpl w:val="EF006822"/>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8">
    <w:nsid w:val="61084504"/>
    <w:multiLevelType w:val="hybridMultilevel"/>
    <w:tmpl w:val="C3EE2500"/>
    <w:lvl w:ilvl="0" w:tplc="48090001">
      <w:start w:val="1"/>
      <w:numFmt w:val="bullet"/>
      <w:lvlText w:val=""/>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656D60EB"/>
    <w:multiLevelType w:val="hybridMultilevel"/>
    <w:tmpl w:val="F9CE0C5A"/>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6BFA221A"/>
    <w:multiLevelType w:val="hybridMultilevel"/>
    <w:tmpl w:val="151E67C8"/>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10"/>
  </w:num>
  <w:num w:numId="6">
    <w:abstractNumId w:val="9"/>
  </w:num>
  <w:num w:numId="7">
    <w:abstractNumId w:val="8"/>
  </w:num>
  <w:num w:numId="8">
    <w:abstractNumId w:val="1"/>
  </w:num>
  <w:num w:numId="9">
    <w:abstractNumId w:val="5"/>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6082">
      <o:colormru v:ext="edit" colors="white"/>
    </o:shapedefaults>
  </w:hdrShapeDefaults>
  <w:footnotePr>
    <w:footnote w:id="0"/>
    <w:footnote w:id="1"/>
  </w:footnotePr>
  <w:endnotePr>
    <w:endnote w:id="0"/>
    <w:endnote w:id="1"/>
  </w:endnotePr>
  <w:compat/>
  <w:rsids>
    <w:rsidRoot w:val="005169BC"/>
    <w:rsid w:val="00000018"/>
    <w:rsid w:val="00043A49"/>
    <w:rsid w:val="00094B4A"/>
    <w:rsid w:val="000C5C70"/>
    <w:rsid w:val="000E65BE"/>
    <w:rsid w:val="001239A6"/>
    <w:rsid w:val="001546F4"/>
    <w:rsid w:val="00194841"/>
    <w:rsid w:val="001B12CB"/>
    <w:rsid w:val="001D3F58"/>
    <w:rsid w:val="001E39AA"/>
    <w:rsid w:val="00200B31"/>
    <w:rsid w:val="002028A8"/>
    <w:rsid w:val="00203354"/>
    <w:rsid w:val="002270AB"/>
    <w:rsid w:val="00236BC7"/>
    <w:rsid w:val="00237E50"/>
    <w:rsid w:val="002C2D64"/>
    <w:rsid w:val="002E5421"/>
    <w:rsid w:val="00333B41"/>
    <w:rsid w:val="0036278C"/>
    <w:rsid w:val="00370A33"/>
    <w:rsid w:val="003737C4"/>
    <w:rsid w:val="003906AC"/>
    <w:rsid w:val="00414E25"/>
    <w:rsid w:val="004350A4"/>
    <w:rsid w:val="00453594"/>
    <w:rsid w:val="00485B8D"/>
    <w:rsid w:val="004A65C9"/>
    <w:rsid w:val="004E259D"/>
    <w:rsid w:val="005133DB"/>
    <w:rsid w:val="005169BC"/>
    <w:rsid w:val="00561584"/>
    <w:rsid w:val="0056398B"/>
    <w:rsid w:val="00564A40"/>
    <w:rsid w:val="005A1E17"/>
    <w:rsid w:val="005C6EC8"/>
    <w:rsid w:val="005F7E5C"/>
    <w:rsid w:val="00611BF2"/>
    <w:rsid w:val="0064782D"/>
    <w:rsid w:val="00663EED"/>
    <w:rsid w:val="0068078E"/>
    <w:rsid w:val="006A0918"/>
    <w:rsid w:val="006A6FB9"/>
    <w:rsid w:val="006F3939"/>
    <w:rsid w:val="006F6406"/>
    <w:rsid w:val="00725214"/>
    <w:rsid w:val="00735E1C"/>
    <w:rsid w:val="007A389F"/>
    <w:rsid w:val="00836440"/>
    <w:rsid w:val="008459E5"/>
    <w:rsid w:val="00860AD4"/>
    <w:rsid w:val="00862033"/>
    <w:rsid w:val="008737CE"/>
    <w:rsid w:val="00886C6B"/>
    <w:rsid w:val="008B0196"/>
    <w:rsid w:val="008B23E2"/>
    <w:rsid w:val="008C71B2"/>
    <w:rsid w:val="0090394F"/>
    <w:rsid w:val="00925F0E"/>
    <w:rsid w:val="009541C1"/>
    <w:rsid w:val="009760DC"/>
    <w:rsid w:val="009B11B0"/>
    <w:rsid w:val="009C6600"/>
    <w:rsid w:val="00A422F2"/>
    <w:rsid w:val="00A507A4"/>
    <w:rsid w:val="00AB0D38"/>
    <w:rsid w:val="00AC66E7"/>
    <w:rsid w:val="00AD3B70"/>
    <w:rsid w:val="00AE73F1"/>
    <w:rsid w:val="00AF285E"/>
    <w:rsid w:val="00B11601"/>
    <w:rsid w:val="00B1231A"/>
    <w:rsid w:val="00B45B9A"/>
    <w:rsid w:val="00B85728"/>
    <w:rsid w:val="00D0371A"/>
    <w:rsid w:val="00D315DC"/>
    <w:rsid w:val="00D42F52"/>
    <w:rsid w:val="00D63711"/>
    <w:rsid w:val="00D82025"/>
    <w:rsid w:val="00DB1466"/>
    <w:rsid w:val="00DE39AF"/>
    <w:rsid w:val="00DE75F9"/>
    <w:rsid w:val="00DF1F7F"/>
    <w:rsid w:val="00DF5345"/>
    <w:rsid w:val="00E81180"/>
    <w:rsid w:val="00E96920"/>
    <w:rsid w:val="00E96C1C"/>
    <w:rsid w:val="00EA5DD2"/>
    <w:rsid w:val="00EB24BC"/>
    <w:rsid w:val="00EC0202"/>
    <w:rsid w:val="00ED1BBD"/>
    <w:rsid w:val="00F3494D"/>
    <w:rsid w:val="00F37A62"/>
    <w:rsid w:val="00F37C5F"/>
    <w:rsid w:val="00F730AF"/>
    <w:rsid w:val="00FE25D4"/>
    <w:rsid w:val="00FE302C"/>
    <w:rsid w:val="00FF2B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480"/>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3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69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9BC"/>
    <w:rPr>
      <w:rFonts w:ascii="Tahoma" w:hAnsi="Tahoma" w:cs="Tahoma"/>
      <w:sz w:val="16"/>
      <w:szCs w:val="16"/>
    </w:rPr>
  </w:style>
  <w:style w:type="paragraph" w:styleId="ListParagraph">
    <w:name w:val="List Paragraph"/>
    <w:basedOn w:val="Normal"/>
    <w:uiPriority w:val="34"/>
    <w:qFormat/>
    <w:rsid w:val="008C71B2"/>
    <w:pPr>
      <w:ind w:left="720"/>
      <w:contextualSpacing/>
    </w:pPr>
  </w:style>
  <w:style w:type="character" w:styleId="Hyperlink">
    <w:name w:val="Hyperlink"/>
    <w:basedOn w:val="DefaultParagraphFont"/>
    <w:uiPriority w:val="99"/>
    <w:unhideWhenUsed/>
    <w:rsid w:val="003737C4"/>
    <w:rPr>
      <w:color w:val="0000FF" w:themeColor="hyperlink"/>
      <w:u w:val="single"/>
    </w:rPr>
  </w:style>
  <w:style w:type="paragraph" w:styleId="Header">
    <w:name w:val="header"/>
    <w:basedOn w:val="Normal"/>
    <w:link w:val="HeaderChar"/>
    <w:uiPriority w:val="99"/>
    <w:unhideWhenUsed/>
    <w:rsid w:val="00561584"/>
    <w:pPr>
      <w:tabs>
        <w:tab w:val="center" w:pos="4513"/>
        <w:tab w:val="right" w:pos="9026"/>
      </w:tabs>
      <w:spacing w:after="0"/>
    </w:pPr>
  </w:style>
  <w:style w:type="character" w:customStyle="1" w:styleId="HeaderChar">
    <w:name w:val="Header Char"/>
    <w:basedOn w:val="DefaultParagraphFont"/>
    <w:link w:val="Header"/>
    <w:uiPriority w:val="99"/>
    <w:rsid w:val="00561584"/>
  </w:style>
  <w:style w:type="paragraph" w:styleId="Footer">
    <w:name w:val="footer"/>
    <w:basedOn w:val="Normal"/>
    <w:link w:val="FooterChar"/>
    <w:uiPriority w:val="99"/>
    <w:unhideWhenUsed/>
    <w:rsid w:val="00561584"/>
    <w:pPr>
      <w:tabs>
        <w:tab w:val="center" w:pos="4513"/>
        <w:tab w:val="right" w:pos="9026"/>
      </w:tabs>
      <w:spacing w:after="0"/>
    </w:pPr>
  </w:style>
  <w:style w:type="character" w:customStyle="1" w:styleId="FooterChar">
    <w:name w:val="Footer Char"/>
    <w:basedOn w:val="DefaultParagraphFont"/>
    <w:link w:val="Footer"/>
    <w:uiPriority w:val="99"/>
    <w:rsid w:val="00561584"/>
  </w:style>
</w:styles>
</file>

<file path=word/webSettings.xml><?xml version="1.0" encoding="utf-8"?>
<w:webSettings xmlns:r="http://schemas.openxmlformats.org/officeDocument/2006/relationships" xmlns:w="http://schemas.openxmlformats.org/wordprocessingml/2006/main">
  <w:divs>
    <w:div w:id="10958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ai@insg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rai@insg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402CD-9F74-496F-B66C-4A1CFD7D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2016-07-24T13:33:00Z</cp:lastPrinted>
  <dcterms:created xsi:type="dcterms:W3CDTF">2016-07-31T05:06:00Z</dcterms:created>
  <dcterms:modified xsi:type="dcterms:W3CDTF">2016-07-31T05:06:00Z</dcterms:modified>
</cp:coreProperties>
</file>