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17" w:rsidRPr="00D149CE" w:rsidRDefault="008E5B80" w:rsidP="002C731D">
      <w:pPr>
        <w:jc w:val="center"/>
        <w:rPr>
          <w:rFonts w:ascii="Scrabble" w:hAnsi="Scrabble"/>
          <w:b/>
          <w:sz w:val="26"/>
        </w:rPr>
      </w:pPr>
      <w:r>
        <w:rPr>
          <w:rFonts w:ascii="Scrabble" w:hAnsi="Scrabble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-109797</wp:posOffset>
            </wp:positionH>
            <wp:positionV relativeFrom="paragraph">
              <wp:posOffset>-27594</wp:posOffset>
            </wp:positionV>
            <wp:extent cx="683491" cy="825731"/>
            <wp:effectExtent l="19050" t="0" r="2309" b="0"/>
            <wp:wrapNone/>
            <wp:docPr id="2" name="Picture 1" descr="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-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91" cy="82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F38" w:rsidRPr="00D149CE">
        <w:rPr>
          <w:rFonts w:ascii="Scrabble" w:hAnsi="Scrabble"/>
          <w:sz w:val="26"/>
        </w:rPr>
        <w:t>201</w:t>
      </w:r>
      <w:r w:rsidR="00C83A5F">
        <w:rPr>
          <w:rFonts w:ascii="Scrabble" w:hAnsi="Scrabble"/>
          <w:sz w:val="26"/>
        </w:rPr>
        <w:t>5 SINGAPORE NATIONALS @ G</w:t>
      </w:r>
      <w:bookmarkStart w:id="0" w:name="_GoBack"/>
      <w:bookmarkEnd w:id="0"/>
      <w:r w:rsidR="00C83A5F">
        <w:rPr>
          <w:rFonts w:ascii="Scrabble" w:hAnsi="Scrabble"/>
          <w:sz w:val="26"/>
        </w:rPr>
        <w:t>8/JG MINI</w:t>
      </w:r>
    </w:p>
    <w:p w:rsidR="0048077B" w:rsidRDefault="00C83A5F" w:rsidP="0048077B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15 &amp; 16 AUGUST 2015</w:t>
      </w:r>
    </w:p>
    <w:p w:rsidR="00C83A5F" w:rsidRDefault="00C83A5F" w:rsidP="004807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8E5B80" w:rsidRDefault="008E5B80" w:rsidP="004807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83A5F" w:rsidRPr="00C83A5F" w:rsidRDefault="00C83A5F" w:rsidP="0048077B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C83A5F">
        <w:rPr>
          <w:rFonts w:ascii="Calibri" w:hAnsi="Calibri"/>
          <w:b/>
          <w:sz w:val="24"/>
          <w:szCs w:val="24"/>
          <w:u w:val="single"/>
        </w:rPr>
        <w:t xml:space="preserve">VENUES: </w:t>
      </w:r>
    </w:p>
    <w:p w:rsidR="00C83A5F" w:rsidRDefault="00C83A5F" w:rsidP="00C83A5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GRANDEUR 8 @ </w:t>
      </w:r>
      <w:r w:rsidR="001431AB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b/>
          <w:sz w:val="24"/>
          <w:szCs w:val="24"/>
        </w:rPr>
        <w:t xml:space="preserve"> ANG MO KIO CENTRAL 3, S56774</w:t>
      </w:r>
      <w:r w:rsidR="001431AB">
        <w:rPr>
          <w:rFonts w:ascii="Calibri" w:hAnsi="Calibri"/>
          <w:b/>
          <w:sz w:val="24"/>
          <w:szCs w:val="24"/>
        </w:rPr>
        <w:t>2</w:t>
      </w:r>
      <w:r>
        <w:rPr>
          <w:rFonts w:ascii="Calibri" w:hAnsi="Calibri"/>
          <w:b/>
          <w:sz w:val="24"/>
          <w:szCs w:val="24"/>
        </w:rPr>
        <w:t xml:space="preserve"> (15 AUGUST 2015)</w:t>
      </w:r>
    </w:p>
    <w:p w:rsidR="00C83A5F" w:rsidRDefault="00C83A5F" w:rsidP="00C83A5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JURONG GREEN CC @ 6 JURONG WEST AVENUE 1, S649520 (16 AUGUST 2015)</w:t>
      </w:r>
    </w:p>
    <w:p w:rsidR="00225560" w:rsidRDefault="00225560" w:rsidP="00225560">
      <w:pPr>
        <w:jc w:val="center"/>
        <w:rPr>
          <w:rFonts w:ascii="Calibri" w:hAnsi="Calibri"/>
          <w:b/>
          <w:sz w:val="24"/>
          <w:szCs w:val="24"/>
        </w:rPr>
      </w:pPr>
    </w:p>
    <w:p w:rsidR="001431AB" w:rsidRPr="00225560" w:rsidRDefault="001431AB" w:rsidP="0022556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RSVP Deadline: 11 August 2015</w:t>
      </w:r>
    </w:p>
    <w:p w:rsidR="001431AB" w:rsidRDefault="001431AB" w:rsidP="00225560">
      <w:pPr>
        <w:ind w:firstLine="36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B24317" w:rsidRPr="000A7C6B" w:rsidRDefault="00B24317" w:rsidP="00225560">
      <w:pPr>
        <w:ind w:firstLine="360"/>
        <w:jc w:val="both"/>
        <w:rPr>
          <w:rFonts w:ascii="Calibri" w:hAnsi="Calibri"/>
          <w:b/>
          <w:sz w:val="18"/>
          <w:szCs w:val="18"/>
          <w:u w:val="single"/>
        </w:rPr>
      </w:pPr>
      <w:r w:rsidRPr="000A7C6B">
        <w:rPr>
          <w:rFonts w:ascii="Calibri" w:hAnsi="Calibri"/>
          <w:b/>
          <w:sz w:val="18"/>
          <w:szCs w:val="18"/>
          <w:u w:val="single"/>
        </w:rPr>
        <w:t>Instructions:</w:t>
      </w:r>
    </w:p>
    <w:p w:rsidR="00B24317" w:rsidRPr="007B459D" w:rsidRDefault="00C83A5F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 scanned </w:t>
      </w:r>
      <w:r w:rsidR="00AB748A">
        <w:rPr>
          <w:rFonts w:ascii="Calibri" w:hAnsi="Calibri"/>
          <w:sz w:val="18"/>
          <w:szCs w:val="18"/>
        </w:rPr>
        <w:t xml:space="preserve">and signed </w:t>
      </w:r>
      <w:r>
        <w:rPr>
          <w:rFonts w:ascii="Calibri" w:hAnsi="Calibri"/>
          <w:sz w:val="18"/>
          <w:szCs w:val="18"/>
        </w:rPr>
        <w:t>copy of this form should</w:t>
      </w:r>
      <w:r w:rsidR="00A532C4">
        <w:rPr>
          <w:rFonts w:ascii="Calibri" w:hAnsi="Calibri"/>
          <w:sz w:val="18"/>
          <w:szCs w:val="18"/>
        </w:rPr>
        <w:t xml:space="preserve"> be emailed to: </w:t>
      </w:r>
      <w:hyperlink r:id="rId9" w:history="1">
        <w:r w:rsidR="00935BEC" w:rsidRPr="009439DE">
          <w:rPr>
            <w:rStyle w:val="Hyperlink"/>
            <w:rFonts w:ascii="Calibri" w:hAnsi="Calibri"/>
            <w:sz w:val="18"/>
            <w:szCs w:val="18"/>
          </w:rPr>
          <w:t>nationals@toucanet.com</w:t>
        </w:r>
      </w:hyperlink>
    </w:p>
    <w:p w:rsidR="00C83A5F" w:rsidRDefault="00B24317" w:rsidP="00497B29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 w:rsidRPr="00C83A5F">
        <w:rPr>
          <w:rFonts w:ascii="Calibri" w:hAnsi="Calibri"/>
          <w:sz w:val="18"/>
          <w:szCs w:val="18"/>
        </w:rPr>
        <w:t xml:space="preserve">Photocopies of this form may be used. This form may be downloaded from www.toucanet.com. </w:t>
      </w:r>
    </w:p>
    <w:p w:rsidR="00B24317" w:rsidRPr="00C83A5F" w:rsidRDefault="00B24317" w:rsidP="00497B29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 w:rsidRPr="00C83A5F">
        <w:rPr>
          <w:rFonts w:ascii="Calibri" w:hAnsi="Calibri"/>
          <w:sz w:val="18"/>
          <w:szCs w:val="18"/>
        </w:rPr>
        <w:t xml:space="preserve">One form is to be filled in for each entrant. Player substitutions will not be permitted. </w:t>
      </w:r>
      <w:r w:rsidR="002C731D" w:rsidRPr="00C83A5F">
        <w:rPr>
          <w:rFonts w:ascii="Calibri" w:hAnsi="Calibri"/>
          <w:sz w:val="18"/>
          <w:szCs w:val="18"/>
        </w:rPr>
        <w:t>P</w:t>
      </w:r>
      <w:r w:rsidRPr="00C83A5F">
        <w:rPr>
          <w:rFonts w:ascii="Calibri" w:hAnsi="Calibri"/>
          <w:sz w:val="18"/>
          <w:szCs w:val="18"/>
        </w:rPr>
        <w:t xml:space="preserve">ayment </w:t>
      </w:r>
      <w:r w:rsidR="00C83A5F">
        <w:rPr>
          <w:rFonts w:ascii="Calibri" w:hAnsi="Calibri"/>
          <w:sz w:val="18"/>
          <w:szCs w:val="18"/>
        </w:rPr>
        <w:t>will be cash only.</w:t>
      </w:r>
      <w:r w:rsidRPr="00C83A5F">
        <w:rPr>
          <w:rFonts w:ascii="Calibri" w:hAnsi="Calibri"/>
          <w:sz w:val="18"/>
          <w:szCs w:val="18"/>
        </w:rPr>
        <w:t xml:space="preserve"> Receipts will be issued.</w:t>
      </w:r>
    </w:p>
    <w:p w:rsidR="00A532C4" w:rsidRPr="003B6BEE" w:rsidRDefault="00B60027" w:rsidP="00A532C4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 w:rsidRPr="007B459D">
        <w:rPr>
          <w:rFonts w:ascii="Calibri" w:hAnsi="Calibri"/>
          <w:sz w:val="18"/>
          <w:szCs w:val="18"/>
        </w:rPr>
        <w:t xml:space="preserve">Eligibility </w:t>
      </w:r>
      <w:r w:rsidR="00B24317" w:rsidRPr="007B459D">
        <w:rPr>
          <w:rFonts w:ascii="Calibri" w:hAnsi="Calibri"/>
          <w:sz w:val="18"/>
          <w:szCs w:val="18"/>
        </w:rPr>
        <w:t>will</w:t>
      </w:r>
      <w:r w:rsidRPr="007B459D">
        <w:rPr>
          <w:rFonts w:ascii="Calibri" w:hAnsi="Calibri"/>
          <w:sz w:val="18"/>
          <w:szCs w:val="18"/>
        </w:rPr>
        <w:t xml:space="preserve"> be based on pla</w:t>
      </w:r>
      <w:r w:rsidR="002C731D" w:rsidRPr="007B459D">
        <w:rPr>
          <w:rFonts w:ascii="Calibri" w:hAnsi="Calibri"/>
          <w:sz w:val="18"/>
          <w:szCs w:val="18"/>
        </w:rPr>
        <w:t xml:space="preserve">yers’ latest SA ratings as at </w:t>
      </w:r>
      <w:r w:rsidR="00225560">
        <w:rPr>
          <w:rFonts w:ascii="Calibri" w:hAnsi="Calibri"/>
          <w:sz w:val="18"/>
          <w:szCs w:val="18"/>
        </w:rPr>
        <w:t>date of registration</w:t>
      </w:r>
      <w:r w:rsidRPr="007B459D">
        <w:rPr>
          <w:rFonts w:ascii="Calibri" w:hAnsi="Calibri"/>
          <w:sz w:val="18"/>
          <w:szCs w:val="18"/>
        </w:rPr>
        <w:t xml:space="preserve">. Tournament Rules and Regulation </w:t>
      </w:r>
      <w:r w:rsidR="00225560">
        <w:rPr>
          <w:rFonts w:ascii="Calibri" w:hAnsi="Calibri"/>
          <w:sz w:val="18"/>
          <w:szCs w:val="18"/>
        </w:rPr>
        <w:t>and E</w:t>
      </w:r>
      <w:r w:rsidRPr="007B459D">
        <w:rPr>
          <w:rFonts w:ascii="Calibri" w:hAnsi="Calibri"/>
          <w:sz w:val="18"/>
          <w:szCs w:val="18"/>
        </w:rPr>
        <w:t xml:space="preserve">ligibility </w:t>
      </w:r>
      <w:r w:rsidR="00225560">
        <w:rPr>
          <w:rFonts w:ascii="Calibri" w:hAnsi="Calibri"/>
          <w:sz w:val="18"/>
          <w:szCs w:val="18"/>
        </w:rPr>
        <w:t xml:space="preserve">List </w:t>
      </w:r>
      <w:r w:rsidRPr="007B459D">
        <w:rPr>
          <w:rFonts w:ascii="Calibri" w:hAnsi="Calibri"/>
          <w:sz w:val="18"/>
          <w:szCs w:val="18"/>
        </w:rPr>
        <w:t xml:space="preserve">can be </w:t>
      </w:r>
      <w:r w:rsidR="00225560">
        <w:rPr>
          <w:rFonts w:ascii="Calibri" w:hAnsi="Calibri"/>
          <w:sz w:val="18"/>
          <w:szCs w:val="18"/>
        </w:rPr>
        <w:t xml:space="preserve">found </w:t>
      </w:r>
      <w:r w:rsidRPr="007B459D">
        <w:rPr>
          <w:rFonts w:ascii="Calibri" w:hAnsi="Calibri"/>
          <w:sz w:val="18"/>
          <w:szCs w:val="18"/>
        </w:rPr>
        <w:t xml:space="preserve">at </w:t>
      </w:r>
      <w:hyperlink r:id="rId10" w:history="1">
        <w:r w:rsidR="00771C88" w:rsidRPr="007B459D">
          <w:rPr>
            <w:rStyle w:val="Hyperlink"/>
            <w:rFonts w:ascii="Calibri" w:hAnsi="Calibri"/>
            <w:sz w:val="18"/>
            <w:szCs w:val="18"/>
          </w:rPr>
          <w:t>http://www.toucanet.com</w:t>
        </w:r>
      </w:hyperlink>
      <w:r w:rsidRPr="007B459D">
        <w:rPr>
          <w:rFonts w:ascii="Calibri" w:hAnsi="Calibri"/>
          <w:sz w:val="18"/>
          <w:szCs w:val="18"/>
        </w:rPr>
        <w:t>.</w:t>
      </w:r>
      <w:r w:rsidR="00A532C4" w:rsidRPr="00A532C4">
        <w:rPr>
          <w:rFonts w:ascii="Calibri" w:hAnsi="Calibri"/>
          <w:sz w:val="18"/>
          <w:szCs w:val="18"/>
        </w:rPr>
        <w:t xml:space="preserve"> </w:t>
      </w:r>
      <w:r w:rsidR="00A532C4" w:rsidRPr="003B6BEE">
        <w:rPr>
          <w:rFonts w:ascii="Calibri" w:hAnsi="Calibri"/>
          <w:sz w:val="18"/>
          <w:szCs w:val="18"/>
        </w:rPr>
        <w:t>The “Gibson rule”</w:t>
      </w:r>
      <w:r w:rsidR="00A532C4">
        <w:rPr>
          <w:rFonts w:ascii="Calibri" w:hAnsi="Calibri"/>
          <w:sz w:val="18"/>
          <w:szCs w:val="18"/>
        </w:rPr>
        <w:t xml:space="preserve"> </w:t>
      </w:r>
      <w:r w:rsidR="00A532C4" w:rsidRPr="003B6BEE">
        <w:rPr>
          <w:rFonts w:ascii="Calibri" w:hAnsi="Calibri"/>
          <w:sz w:val="18"/>
          <w:szCs w:val="18"/>
        </w:rPr>
        <w:t>will be applied to players who are certain of prizes while there are still rounds left to play.</w:t>
      </w:r>
    </w:p>
    <w:p w:rsidR="00771C88" w:rsidRPr="007B459D" w:rsidRDefault="00771C88" w:rsidP="00771C88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 w:rsidRPr="007B459D">
        <w:rPr>
          <w:rFonts w:ascii="Calibri" w:hAnsi="Calibri"/>
          <w:b/>
          <w:sz w:val="18"/>
          <w:szCs w:val="18"/>
        </w:rPr>
        <w:t xml:space="preserve">Only Singapore Citizens and Permanent Residents may </w:t>
      </w:r>
      <w:r w:rsidR="00A532C4">
        <w:rPr>
          <w:rFonts w:ascii="Calibri" w:hAnsi="Calibri"/>
          <w:b/>
          <w:sz w:val="18"/>
          <w:szCs w:val="18"/>
        </w:rPr>
        <w:t>register</w:t>
      </w:r>
      <w:r w:rsidRPr="007B459D">
        <w:rPr>
          <w:rFonts w:ascii="Calibri" w:hAnsi="Calibri"/>
          <w:b/>
          <w:sz w:val="18"/>
          <w:szCs w:val="18"/>
        </w:rPr>
        <w:t>.</w:t>
      </w:r>
    </w:p>
    <w:p w:rsidR="00B24317" w:rsidRPr="007B459D" w:rsidRDefault="00B24317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 w:rsidRPr="007B459D">
        <w:rPr>
          <w:rFonts w:ascii="Calibri" w:hAnsi="Calibri"/>
          <w:sz w:val="18"/>
          <w:szCs w:val="18"/>
        </w:rPr>
        <w:t>The organizers will accept entries on a first-come first-served basis, and reserve the right to decline entries as they see fit, or if capacity is exceeded.</w:t>
      </w:r>
    </w:p>
    <w:p w:rsidR="003B6BEE" w:rsidRDefault="003B6BEE" w:rsidP="00A963C2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Email queries:</w:t>
      </w:r>
      <w:r w:rsidR="00A532C4">
        <w:rPr>
          <w:rFonts w:ascii="Calibri" w:hAnsi="Calibri"/>
          <w:sz w:val="18"/>
          <w:szCs w:val="18"/>
        </w:rPr>
        <w:t xml:space="preserve"> nationals@toucanet.com</w:t>
      </w:r>
      <w:r w:rsidR="00B24317" w:rsidRPr="003B6BEE">
        <w:rPr>
          <w:rFonts w:ascii="Calibri" w:hAnsi="Calibri"/>
          <w:sz w:val="18"/>
          <w:szCs w:val="18"/>
        </w:rPr>
        <w:t xml:space="preserve">  </w:t>
      </w:r>
    </w:p>
    <w:p w:rsidR="00B24317" w:rsidRDefault="00B24317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 w:rsidRPr="000A7C6B">
        <w:rPr>
          <w:rFonts w:ascii="Calibri" w:hAnsi="Calibri"/>
          <w:sz w:val="18"/>
          <w:szCs w:val="18"/>
        </w:rPr>
        <w:t>Participants will not hold the organizers liable for any injury or loss experienced as a result of their participation.</w:t>
      </w:r>
    </w:p>
    <w:p w:rsidR="001431AB" w:rsidRDefault="001431AB">
      <w:pPr>
        <w:numPr>
          <w:ilvl w:val="0"/>
          <w:numId w:val="1"/>
        </w:numPr>
        <w:spacing w:after="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Prizes are indicative</w:t>
      </w:r>
      <w:r w:rsidR="001634C4">
        <w:rPr>
          <w:rFonts w:ascii="Calibri" w:hAnsi="Calibri"/>
          <w:sz w:val="18"/>
          <w:szCs w:val="18"/>
        </w:rPr>
        <w:t xml:space="preserve"> only</w:t>
      </w:r>
      <w:r>
        <w:rPr>
          <w:rFonts w:ascii="Calibri" w:hAnsi="Calibri"/>
          <w:sz w:val="18"/>
          <w:szCs w:val="18"/>
        </w:rPr>
        <w:t xml:space="preserve"> – they may be adjusted upwards or downwards depending on participation.</w:t>
      </w:r>
    </w:p>
    <w:p w:rsidR="001634C4" w:rsidRPr="000A7C6B" w:rsidRDefault="001634C4" w:rsidP="001634C4">
      <w:pPr>
        <w:spacing w:after="60"/>
        <w:ind w:left="36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1932"/>
        <w:gridCol w:w="1933"/>
        <w:gridCol w:w="1933"/>
      </w:tblGrid>
      <w:tr w:rsidR="00B24317" w:rsidRPr="00771C88" w:rsidTr="00C959FD">
        <w:tc>
          <w:tcPr>
            <w:tcW w:w="3085" w:type="dxa"/>
          </w:tcPr>
          <w:p w:rsidR="00B24317" w:rsidRPr="00354302" w:rsidRDefault="00B24317">
            <w:pPr>
              <w:rPr>
                <w:rFonts w:ascii="Calibri" w:hAnsi="Calibri"/>
                <w:b/>
              </w:rPr>
            </w:pPr>
            <w:r w:rsidRPr="00354302">
              <w:rPr>
                <w:rFonts w:ascii="Calibri" w:hAnsi="Calibri"/>
                <w:b/>
              </w:rPr>
              <w:t>ENTRY FEE</w:t>
            </w:r>
          </w:p>
        </w:tc>
        <w:tc>
          <w:tcPr>
            <w:tcW w:w="1932" w:type="dxa"/>
          </w:tcPr>
          <w:p w:rsidR="00B24317" w:rsidRPr="00354302" w:rsidRDefault="004052DE">
            <w:pPr>
              <w:rPr>
                <w:rFonts w:ascii="Calibri" w:hAnsi="Calibri"/>
                <w:b/>
              </w:rPr>
            </w:pPr>
            <w:r w:rsidRPr="00354302">
              <w:rPr>
                <w:rFonts w:ascii="Calibri" w:hAnsi="Calibri"/>
                <w:b/>
              </w:rPr>
              <w:t>A</w:t>
            </w:r>
          </w:p>
        </w:tc>
        <w:tc>
          <w:tcPr>
            <w:tcW w:w="1933" w:type="dxa"/>
          </w:tcPr>
          <w:p w:rsidR="00B24317" w:rsidRPr="00354302" w:rsidRDefault="004052DE">
            <w:pPr>
              <w:rPr>
                <w:rFonts w:ascii="Calibri" w:hAnsi="Calibri"/>
                <w:b/>
              </w:rPr>
            </w:pPr>
            <w:r w:rsidRPr="00354302">
              <w:rPr>
                <w:rFonts w:ascii="Calibri" w:hAnsi="Calibri"/>
                <w:b/>
              </w:rPr>
              <w:t>B</w:t>
            </w:r>
            <w:r w:rsidR="00350C80" w:rsidRPr="00354302">
              <w:rPr>
                <w:rFonts w:ascii="Calibri" w:hAnsi="Calibri"/>
                <w:b/>
              </w:rPr>
              <w:t>*</w:t>
            </w:r>
          </w:p>
        </w:tc>
        <w:tc>
          <w:tcPr>
            <w:tcW w:w="1933" w:type="dxa"/>
          </w:tcPr>
          <w:p w:rsidR="00B24317" w:rsidRPr="00354302" w:rsidRDefault="004052DE">
            <w:pPr>
              <w:rPr>
                <w:rFonts w:ascii="Calibri" w:hAnsi="Calibri"/>
                <w:b/>
              </w:rPr>
            </w:pPr>
            <w:r w:rsidRPr="00354302">
              <w:rPr>
                <w:rFonts w:ascii="Calibri" w:hAnsi="Calibri"/>
                <w:b/>
              </w:rPr>
              <w:t>C</w:t>
            </w:r>
            <w:r w:rsidR="007E6272">
              <w:rPr>
                <w:rFonts w:ascii="Calibri" w:hAnsi="Calibri"/>
                <w:b/>
              </w:rPr>
              <w:t>*</w:t>
            </w:r>
          </w:p>
        </w:tc>
      </w:tr>
      <w:tr w:rsidR="00B24317" w:rsidRPr="00771C88" w:rsidTr="00C959FD">
        <w:tc>
          <w:tcPr>
            <w:tcW w:w="3085" w:type="dxa"/>
          </w:tcPr>
          <w:p w:rsidR="00B24317" w:rsidRPr="00354302" w:rsidRDefault="00965AF6" w:rsidP="00AC0E64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Entry fee</w:t>
            </w:r>
            <w:r w:rsidR="00354302" w:rsidRPr="00354302">
              <w:rPr>
                <w:rFonts w:ascii="Calibri" w:hAnsi="Calibri"/>
              </w:rPr>
              <w:t xml:space="preserve"> for </w:t>
            </w:r>
            <w:r w:rsidR="00354302" w:rsidRPr="00433CA8">
              <w:rPr>
                <w:rFonts w:ascii="Calibri" w:hAnsi="Calibri"/>
                <w:b/>
              </w:rPr>
              <w:t>SA members</w:t>
            </w:r>
          </w:p>
        </w:tc>
        <w:tc>
          <w:tcPr>
            <w:tcW w:w="1932" w:type="dxa"/>
          </w:tcPr>
          <w:p w:rsidR="00B24317" w:rsidRPr="00354302" w:rsidRDefault="00EC1F38" w:rsidP="00433CA8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$</w:t>
            </w:r>
            <w:r w:rsidR="00433CA8">
              <w:rPr>
                <w:rFonts w:ascii="Calibri" w:hAnsi="Calibri"/>
              </w:rPr>
              <w:t>3</w:t>
            </w:r>
            <w:r w:rsidR="00965AF6" w:rsidRPr="00354302">
              <w:rPr>
                <w:rFonts w:ascii="Calibri" w:hAnsi="Calibri"/>
              </w:rPr>
              <w:t>0</w:t>
            </w:r>
          </w:p>
        </w:tc>
        <w:tc>
          <w:tcPr>
            <w:tcW w:w="1933" w:type="dxa"/>
          </w:tcPr>
          <w:p w:rsidR="00B24317" w:rsidRPr="00354302" w:rsidRDefault="00B24317" w:rsidP="00433CA8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$</w:t>
            </w:r>
            <w:r w:rsidR="00433CA8">
              <w:rPr>
                <w:rFonts w:ascii="Calibri" w:hAnsi="Calibri"/>
              </w:rPr>
              <w:t>3</w:t>
            </w:r>
            <w:r w:rsidR="00965AF6" w:rsidRPr="00354302">
              <w:rPr>
                <w:rFonts w:ascii="Calibri" w:hAnsi="Calibri"/>
              </w:rPr>
              <w:t>0</w:t>
            </w:r>
          </w:p>
        </w:tc>
        <w:tc>
          <w:tcPr>
            <w:tcW w:w="1933" w:type="dxa"/>
          </w:tcPr>
          <w:p w:rsidR="00B24317" w:rsidRPr="00354302" w:rsidRDefault="00EC1F38" w:rsidP="00433CA8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$</w:t>
            </w:r>
            <w:r w:rsidR="00433CA8">
              <w:rPr>
                <w:rFonts w:ascii="Calibri" w:hAnsi="Calibri"/>
              </w:rPr>
              <w:t>2</w:t>
            </w:r>
            <w:r w:rsidR="00965AF6" w:rsidRPr="00354302">
              <w:rPr>
                <w:rFonts w:ascii="Calibri" w:hAnsi="Calibri"/>
              </w:rPr>
              <w:t>0</w:t>
            </w:r>
          </w:p>
        </w:tc>
      </w:tr>
      <w:tr w:rsidR="00B24317" w:rsidRPr="00771C88" w:rsidTr="00C959FD">
        <w:tc>
          <w:tcPr>
            <w:tcW w:w="3085" w:type="dxa"/>
          </w:tcPr>
          <w:p w:rsidR="00B24317" w:rsidRPr="00354302" w:rsidRDefault="00354302" w:rsidP="005D0587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 xml:space="preserve">Entry fee for </w:t>
            </w:r>
            <w:r w:rsidRPr="00433CA8">
              <w:rPr>
                <w:rFonts w:ascii="Calibri" w:hAnsi="Calibri"/>
                <w:b/>
              </w:rPr>
              <w:t>nonmembers</w:t>
            </w:r>
          </w:p>
        </w:tc>
        <w:tc>
          <w:tcPr>
            <w:tcW w:w="1932" w:type="dxa"/>
          </w:tcPr>
          <w:p w:rsidR="00B24317" w:rsidRPr="00354302" w:rsidRDefault="00B24317" w:rsidP="00433CA8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$</w:t>
            </w:r>
            <w:r w:rsidR="00433CA8">
              <w:rPr>
                <w:rFonts w:ascii="Calibri" w:hAnsi="Calibri"/>
              </w:rPr>
              <w:t>4</w:t>
            </w:r>
            <w:r w:rsidR="00350C80" w:rsidRPr="00354302">
              <w:rPr>
                <w:rFonts w:ascii="Calibri" w:hAnsi="Calibri"/>
              </w:rPr>
              <w:t>0</w:t>
            </w:r>
          </w:p>
        </w:tc>
        <w:tc>
          <w:tcPr>
            <w:tcW w:w="1933" w:type="dxa"/>
          </w:tcPr>
          <w:p w:rsidR="00B24317" w:rsidRPr="00354302" w:rsidRDefault="00B24317" w:rsidP="00433CA8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$</w:t>
            </w:r>
            <w:r w:rsidR="00433CA8">
              <w:rPr>
                <w:rFonts w:ascii="Calibri" w:hAnsi="Calibri"/>
              </w:rPr>
              <w:t>4</w:t>
            </w:r>
            <w:r w:rsidR="00350C80" w:rsidRPr="00354302">
              <w:rPr>
                <w:rFonts w:ascii="Calibri" w:hAnsi="Calibri"/>
              </w:rPr>
              <w:t>0</w:t>
            </w:r>
          </w:p>
        </w:tc>
        <w:tc>
          <w:tcPr>
            <w:tcW w:w="1933" w:type="dxa"/>
          </w:tcPr>
          <w:p w:rsidR="00B24317" w:rsidRPr="00354302" w:rsidRDefault="00B24317" w:rsidP="00433CA8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$</w:t>
            </w:r>
            <w:r w:rsidR="00433CA8">
              <w:rPr>
                <w:rFonts w:ascii="Calibri" w:hAnsi="Calibri"/>
              </w:rPr>
              <w:t>3</w:t>
            </w:r>
            <w:r w:rsidR="00AC0E64" w:rsidRPr="00354302">
              <w:rPr>
                <w:rFonts w:ascii="Calibri" w:hAnsi="Calibri"/>
              </w:rPr>
              <w:t>0</w:t>
            </w:r>
          </w:p>
        </w:tc>
      </w:tr>
      <w:tr w:rsidR="00624128" w:rsidRPr="00771C88" w:rsidTr="00C959FD">
        <w:tc>
          <w:tcPr>
            <w:tcW w:w="3085" w:type="dxa"/>
          </w:tcPr>
          <w:p w:rsidR="00624128" w:rsidRPr="00354302" w:rsidRDefault="00624128" w:rsidP="0067679D">
            <w:pPr>
              <w:rPr>
                <w:rFonts w:ascii="Calibri" w:hAnsi="Calibri"/>
              </w:rPr>
            </w:pPr>
            <w:r w:rsidRPr="00433CA8">
              <w:rPr>
                <w:rFonts w:ascii="Calibri" w:hAnsi="Calibri"/>
                <w:b/>
              </w:rPr>
              <w:t>ELIGIBILITY</w:t>
            </w:r>
            <w:r w:rsidR="00225560" w:rsidRPr="00354302">
              <w:rPr>
                <w:rFonts w:ascii="Calibri" w:hAnsi="Calibri"/>
              </w:rPr>
              <w:t xml:space="preserve"> by </w:t>
            </w:r>
            <w:r w:rsidR="00225560" w:rsidRPr="00433CA8">
              <w:rPr>
                <w:rFonts w:ascii="Calibri" w:hAnsi="Calibri"/>
              </w:rPr>
              <w:t>ratings at date of registration</w:t>
            </w:r>
            <w:r w:rsidR="00965AF6" w:rsidRPr="00433CA8">
              <w:rPr>
                <w:rFonts w:ascii="Calibri" w:hAnsi="Calibri"/>
              </w:rPr>
              <w:t xml:space="preserve"> </w:t>
            </w:r>
          </w:p>
        </w:tc>
        <w:tc>
          <w:tcPr>
            <w:tcW w:w="1932" w:type="dxa"/>
          </w:tcPr>
          <w:p w:rsidR="00624128" w:rsidRPr="00354302" w:rsidRDefault="00965AF6" w:rsidP="003B6BEE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1</w:t>
            </w:r>
            <w:r w:rsidR="003B6BEE">
              <w:rPr>
                <w:rFonts w:ascii="Calibri" w:hAnsi="Calibri"/>
              </w:rPr>
              <w:t>6</w:t>
            </w:r>
            <w:r w:rsidRPr="00354302">
              <w:rPr>
                <w:rFonts w:ascii="Calibri" w:hAnsi="Calibri"/>
              </w:rPr>
              <w:t>50</w:t>
            </w:r>
            <w:r w:rsidR="00624128" w:rsidRPr="00354302">
              <w:rPr>
                <w:rFonts w:ascii="Calibri" w:hAnsi="Calibri"/>
              </w:rPr>
              <w:t xml:space="preserve"> and above</w:t>
            </w:r>
          </w:p>
        </w:tc>
        <w:tc>
          <w:tcPr>
            <w:tcW w:w="1933" w:type="dxa"/>
          </w:tcPr>
          <w:p w:rsidR="00624128" w:rsidRPr="00354302" w:rsidRDefault="00C959FD" w:rsidP="003B6BEE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14</w:t>
            </w:r>
            <w:r w:rsidR="003B6BEE">
              <w:rPr>
                <w:rFonts w:ascii="Calibri" w:hAnsi="Calibri"/>
              </w:rPr>
              <w:t>0</w:t>
            </w:r>
            <w:r w:rsidRPr="00354302">
              <w:rPr>
                <w:rFonts w:ascii="Calibri" w:hAnsi="Calibri"/>
              </w:rPr>
              <w:t>0</w:t>
            </w:r>
            <w:r w:rsidR="001B1B74" w:rsidRPr="00354302">
              <w:rPr>
                <w:rFonts w:ascii="Calibri" w:hAnsi="Calibri"/>
              </w:rPr>
              <w:t xml:space="preserve">  to 1</w:t>
            </w:r>
            <w:r w:rsidR="003B6BEE">
              <w:rPr>
                <w:rFonts w:ascii="Calibri" w:hAnsi="Calibri"/>
              </w:rPr>
              <w:t>649</w:t>
            </w:r>
            <w:r w:rsidRPr="00354302">
              <w:rPr>
                <w:rFonts w:ascii="Calibri" w:hAnsi="Calibri"/>
              </w:rPr>
              <w:t xml:space="preserve"> inclusive</w:t>
            </w:r>
          </w:p>
        </w:tc>
        <w:tc>
          <w:tcPr>
            <w:tcW w:w="1933" w:type="dxa"/>
          </w:tcPr>
          <w:p w:rsidR="00624128" w:rsidRPr="00354302" w:rsidRDefault="00C959FD" w:rsidP="003B6BEE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>1</w:t>
            </w:r>
            <w:r w:rsidR="003B6BEE">
              <w:rPr>
                <w:rFonts w:ascii="Calibri" w:hAnsi="Calibri"/>
              </w:rPr>
              <w:t>399</w:t>
            </w:r>
            <w:r w:rsidR="007A307F">
              <w:rPr>
                <w:rFonts w:ascii="Calibri" w:hAnsi="Calibri"/>
              </w:rPr>
              <w:t xml:space="preserve">  and below and </w:t>
            </w:r>
            <w:r w:rsidRPr="00354302">
              <w:rPr>
                <w:rFonts w:ascii="Calibri" w:hAnsi="Calibri"/>
              </w:rPr>
              <w:t>unrated</w:t>
            </w:r>
            <w:r w:rsidR="007A307F">
              <w:rPr>
                <w:rFonts w:ascii="Calibri" w:hAnsi="Calibri"/>
              </w:rPr>
              <w:t xml:space="preserve"> players</w:t>
            </w:r>
          </w:p>
        </w:tc>
      </w:tr>
      <w:tr w:rsidR="00C959FD" w:rsidRPr="00771C88" w:rsidTr="00C959FD">
        <w:tc>
          <w:tcPr>
            <w:tcW w:w="3085" w:type="dxa"/>
          </w:tcPr>
          <w:p w:rsidR="00C959FD" w:rsidRPr="00433CA8" w:rsidRDefault="00433CA8" w:rsidP="00B360F1">
            <w:pPr>
              <w:rPr>
                <w:rFonts w:ascii="Calibri" w:hAnsi="Calibri"/>
                <w:b/>
              </w:rPr>
            </w:pPr>
            <w:r w:rsidRPr="00433CA8">
              <w:rPr>
                <w:rFonts w:ascii="Calibri" w:hAnsi="Calibri"/>
                <w:b/>
              </w:rPr>
              <w:t>REPORTING TIME</w:t>
            </w:r>
          </w:p>
        </w:tc>
        <w:tc>
          <w:tcPr>
            <w:tcW w:w="1932" w:type="dxa"/>
          </w:tcPr>
          <w:p w:rsidR="00C959FD" w:rsidRPr="00354302" w:rsidRDefault="00503B56" w:rsidP="00C959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 </w:t>
            </w:r>
            <w:r w:rsidR="00C959FD" w:rsidRPr="00354302">
              <w:rPr>
                <w:rFonts w:ascii="Calibri" w:hAnsi="Calibri"/>
              </w:rPr>
              <w:t>am both days</w:t>
            </w:r>
          </w:p>
        </w:tc>
        <w:tc>
          <w:tcPr>
            <w:tcW w:w="1933" w:type="dxa"/>
          </w:tcPr>
          <w:p w:rsidR="00C959FD" w:rsidRPr="00354302" w:rsidRDefault="00503B56" w:rsidP="007A30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 </w:t>
            </w:r>
            <w:r w:rsidR="00C959FD" w:rsidRPr="00354302">
              <w:rPr>
                <w:rFonts w:ascii="Calibri" w:hAnsi="Calibri"/>
              </w:rPr>
              <w:t xml:space="preserve">am </w:t>
            </w:r>
            <w:r w:rsidR="007A307F">
              <w:rPr>
                <w:rFonts w:ascii="Calibri" w:hAnsi="Calibri"/>
              </w:rPr>
              <w:t>Sunday</w:t>
            </w:r>
          </w:p>
        </w:tc>
        <w:tc>
          <w:tcPr>
            <w:tcW w:w="1933" w:type="dxa"/>
          </w:tcPr>
          <w:p w:rsidR="00C959FD" w:rsidRPr="00354302" w:rsidRDefault="00503B56" w:rsidP="007A30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C959FD" w:rsidRPr="00354302">
              <w:rPr>
                <w:rFonts w:ascii="Calibri" w:hAnsi="Calibri"/>
              </w:rPr>
              <w:t xml:space="preserve"> am Sunday</w:t>
            </w:r>
          </w:p>
        </w:tc>
      </w:tr>
      <w:tr w:rsidR="00C959FD" w:rsidRPr="00771C88" w:rsidTr="00C959FD">
        <w:tc>
          <w:tcPr>
            <w:tcW w:w="3085" w:type="dxa"/>
          </w:tcPr>
          <w:p w:rsidR="00C959FD" w:rsidRPr="00433CA8" w:rsidRDefault="00C959FD" w:rsidP="00B360F1">
            <w:pPr>
              <w:rPr>
                <w:rFonts w:ascii="Calibri" w:hAnsi="Calibri"/>
                <w:b/>
              </w:rPr>
            </w:pPr>
            <w:r w:rsidRPr="00433CA8">
              <w:rPr>
                <w:rFonts w:ascii="Calibri" w:hAnsi="Calibri"/>
                <w:b/>
              </w:rPr>
              <w:t>FORMAT</w:t>
            </w:r>
          </w:p>
        </w:tc>
        <w:tc>
          <w:tcPr>
            <w:tcW w:w="1932" w:type="dxa"/>
          </w:tcPr>
          <w:p w:rsidR="00C959FD" w:rsidRPr="00354302" w:rsidRDefault="00AB748A" w:rsidP="00AB74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 rounds (12 </w:t>
            </w:r>
            <w:r w:rsidR="00433CA8">
              <w:rPr>
                <w:rFonts w:ascii="Calibri" w:hAnsi="Calibri"/>
              </w:rPr>
              <w:t xml:space="preserve">Australian </w:t>
            </w:r>
            <w:r>
              <w:rPr>
                <w:rFonts w:ascii="Calibri" w:hAnsi="Calibri"/>
              </w:rPr>
              <w:t>+</w:t>
            </w:r>
            <w:r w:rsidR="00433CA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4 </w:t>
            </w:r>
            <w:r w:rsidR="00350C80" w:rsidRPr="00354302">
              <w:rPr>
                <w:rFonts w:ascii="Calibri" w:hAnsi="Calibri"/>
              </w:rPr>
              <w:t>KOTH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933" w:type="dxa"/>
          </w:tcPr>
          <w:p w:rsidR="00C959FD" w:rsidRPr="00354302" w:rsidRDefault="003B6BEE" w:rsidP="00AB74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C959FD" w:rsidRPr="00354302">
              <w:rPr>
                <w:rFonts w:ascii="Calibri" w:hAnsi="Calibri"/>
              </w:rPr>
              <w:t xml:space="preserve"> </w:t>
            </w:r>
            <w:r w:rsidR="00AB748A">
              <w:rPr>
                <w:rFonts w:ascii="Calibri" w:hAnsi="Calibri"/>
              </w:rPr>
              <w:t>rounds KOTH</w:t>
            </w:r>
            <w:r w:rsidR="00C959FD" w:rsidRPr="00354302">
              <w:rPr>
                <w:rFonts w:ascii="Calibri" w:hAnsi="Calibri"/>
              </w:rPr>
              <w:t xml:space="preserve"> </w:t>
            </w:r>
            <w:r w:rsidR="00AB748A">
              <w:rPr>
                <w:rFonts w:ascii="Calibri" w:hAnsi="Calibri"/>
              </w:rPr>
              <w:t xml:space="preserve"> </w:t>
            </w:r>
            <w:r w:rsidR="007E6272">
              <w:rPr>
                <w:rFonts w:ascii="Calibri" w:hAnsi="Calibri"/>
              </w:rPr>
              <w:t>(</w:t>
            </w:r>
            <w:r w:rsidR="00503B56">
              <w:rPr>
                <w:rFonts w:ascii="Calibri" w:hAnsi="Calibri"/>
              </w:rPr>
              <w:t>repeats last 2)</w:t>
            </w:r>
          </w:p>
        </w:tc>
        <w:tc>
          <w:tcPr>
            <w:tcW w:w="1933" w:type="dxa"/>
          </w:tcPr>
          <w:p w:rsidR="00C959FD" w:rsidRPr="00354302" w:rsidRDefault="00C959FD" w:rsidP="00503B56">
            <w:pPr>
              <w:rPr>
                <w:rFonts w:ascii="Calibri" w:hAnsi="Calibri"/>
              </w:rPr>
            </w:pPr>
            <w:r w:rsidRPr="00354302">
              <w:rPr>
                <w:rFonts w:ascii="Calibri" w:hAnsi="Calibri"/>
              </w:rPr>
              <w:t xml:space="preserve">8 </w:t>
            </w:r>
            <w:r w:rsidR="00AB748A">
              <w:rPr>
                <w:rFonts w:ascii="Calibri" w:hAnsi="Calibri"/>
              </w:rPr>
              <w:t xml:space="preserve">rounds </w:t>
            </w:r>
            <w:r w:rsidRPr="00354302">
              <w:rPr>
                <w:rFonts w:ascii="Calibri" w:hAnsi="Calibri"/>
              </w:rPr>
              <w:t>KOTH</w:t>
            </w:r>
            <w:r w:rsidR="00503B56">
              <w:rPr>
                <w:rFonts w:ascii="Calibri" w:hAnsi="Calibri"/>
              </w:rPr>
              <w:t xml:space="preserve"> (</w:t>
            </w:r>
            <w:r w:rsidRPr="00354302">
              <w:rPr>
                <w:rFonts w:ascii="Calibri" w:hAnsi="Calibri"/>
              </w:rPr>
              <w:t>repeats last 2</w:t>
            </w:r>
            <w:r w:rsidR="00503B56">
              <w:rPr>
                <w:rFonts w:ascii="Calibri" w:hAnsi="Calibri"/>
              </w:rPr>
              <w:t>)</w:t>
            </w:r>
          </w:p>
        </w:tc>
      </w:tr>
    </w:tbl>
    <w:p w:rsidR="005D0587" w:rsidRPr="00350C80" w:rsidRDefault="00350C80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*</w:t>
      </w:r>
      <w:r w:rsidR="00965AF6">
        <w:rPr>
          <w:rFonts w:ascii="Calibri" w:hAnsi="Calibri"/>
          <w:i/>
          <w:sz w:val="18"/>
          <w:szCs w:val="18"/>
        </w:rPr>
        <w:t xml:space="preserve">B </w:t>
      </w:r>
      <w:r w:rsidRPr="00350C80">
        <w:rPr>
          <w:rFonts w:ascii="Calibri" w:hAnsi="Calibri"/>
          <w:i/>
          <w:sz w:val="18"/>
          <w:szCs w:val="18"/>
        </w:rPr>
        <w:t xml:space="preserve">division may be merged into </w:t>
      </w:r>
      <w:r w:rsidR="00965AF6">
        <w:rPr>
          <w:rFonts w:ascii="Calibri" w:hAnsi="Calibri"/>
          <w:i/>
          <w:sz w:val="18"/>
          <w:szCs w:val="18"/>
        </w:rPr>
        <w:t xml:space="preserve">the </w:t>
      </w:r>
      <w:r w:rsidR="007A307F">
        <w:rPr>
          <w:rFonts w:ascii="Calibri" w:hAnsi="Calibri"/>
          <w:i/>
          <w:sz w:val="18"/>
          <w:szCs w:val="18"/>
        </w:rPr>
        <w:t>16</w:t>
      </w:r>
      <w:r w:rsidR="00965AF6">
        <w:rPr>
          <w:rFonts w:ascii="Calibri" w:hAnsi="Calibri"/>
          <w:i/>
          <w:sz w:val="18"/>
          <w:szCs w:val="18"/>
        </w:rPr>
        <w:t xml:space="preserve"> round A if the division is too small to be viable</w:t>
      </w:r>
      <w:r w:rsidR="007A307F">
        <w:rPr>
          <w:rFonts w:ascii="Calibri" w:hAnsi="Calibri"/>
          <w:i/>
          <w:sz w:val="18"/>
          <w:szCs w:val="18"/>
        </w:rPr>
        <w:t>, i</w:t>
      </w:r>
      <w:r w:rsidR="003B6BEE">
        <w:rPr>
          <w:rFonts w:ascii="Calibri" w:hAnsi="Calibri"/>
          <w:i/>
          <w:sz w:val="18"/>
          <w:szCs w:val="18"/>
        </w:rPr>
        <w:t>n which cas</w:t>
      </w:r>
      <w:r w:rsidR="007A307F">
        <w:rPr>
          <w:rFonts w:ascii="Calibri" w:hAnsi="Calibri"/>
          <w:i/>
          <w:sz w:val="18"/>
          <w:szCs w:val="18"/>
        </w:rPr>
        <w:t xml:space="preserve">e class prizes will be provided. </w:t>
      </w:r>
      <w:r w:rsidR="004A3D35">
        <w:rPr>
          <w:rFonts w:ascii="Calibri" w:hAnsi="Calibri"/>
          <w:i/>
          <w:sz w:val="18"/>
          <w:szCs w:val="18"/>
        </w:rPr>
        <w:t xml:space="preserve">Similarly C division may be merged with B, with class prizes. </w:t>
      </w:r>
    </w:p>
    <w:p w:rsidR="00B24317" w:rsidRPr="00771C88" w:rsidRDefault="00B24317" w:rsidP="00350C80">
      <w:pPr>
        <w:spacing w:before="120"/>
        <w:rPr>
          <w:rFonts w:ascii="Calibri" w:hAnsi="Calibri"/>
          <w:b/>
          <w:sz w:val="22"/>
        </w:rPr>
      </w:pPr>
      <w:r w:rsidRPr="00771C88">
        <w:rPr>
          <w:rFonts w:ascii="Calibri" w:hAnsi="Calibri"/>
          <w:b/>
          <w:sz w:val="22"/>
        </w:rPr>
        <w:t>YOUR INFORMATION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410"/>
      </w:tblGrid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NAME</w:t>
            </w:r>
          </w:p>
          <w:p w:rsidR="00B24317" w:rsidRPr="00771C88" w:rsidRDefault="00B24317">
            <w:pPr>
              <w:rPr>
                <w:rFonts w:ascii="Calibri" w:hAnsi="Calibri"/>
                <w:sz w:val="16"/>
              </w:rPr>
            </w:pP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Mr/Mrs/Ms/Dr</w:t>
            </w: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ADDRESS</w:t>
            </w:r>
          </w:p>
          <w:p w:rsidR="00B24317" w:rsidRPr="00771C88" w:rsidRDefault="00B24317">
            <w:pPr>
              <w:rPr>
                <w:rFonts w:ascii="Calibri" w:hAnsi="Calibri"/>
                <w:sz w:val="16"/>
              </w:rPr>
            </w:pP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A66C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IDENTITY CARD</w:t>
            </w:r>
            <w:r w:rsidR="00B24317" w:rsidRPr="00771C88">
              <w:rPr>
                <w:rFonts w:ascii="Calibri" w:hAnsi="Calibri"/>
              </w:rPr>
              <w:t xml:space="preserve"> NUMBER</w:t>
            </w:r>
          </w:p>
          <w:p w:rsidR="00B24317" w:rsidRPr="00771C88" w:rsidRDefault="00B24317">
            <w:pPr>
              <w:rPr>
                <w:rFonts w:ascii="Calibri" w:hAnsi="Calibri"/>
              </w:rPr>
            </w:pP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PHONE NUMBER(S)</w:t>
            </w: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EMAIL ADDRESS</w:t>
            </w:r>
          </w:p>
          <w:p w:rsidR="00B24317" w:rsidRPr="00771C88" w:rsidRDefault="00B24317">
            <w:pPr>
              <w:rPr>
                <w:rFonts w:ascii="Calibri" w:hAnsi="Calibri"/>
              </w:rPr>
            </w:pP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DIVISION (circle one)</w:t>
            </w:r>
          </w:p>
        </w:tc>
        <w:tc>
          <w:tcPr>
            <w:tcW w:w="6410" w:type="dxa"/>
          </w:tcPr>
          <w:p w:rsidR="00B24317" w:rsidRPr="004052DE" w:rsidRDefault="004052DE" w:rsidP="00B507D1">
            <w:pPr>
              <w:jc w:val="center"/>
              <w:rPr>
                <w:rFonts w:ascii="Calibri" w:hAnsi="Calibri"/>
                <w:b/>
              </w:rPr>
            </w:pPr>
            <w:r w:rsidRPr="004052DE">
              <w:rPr>
                <w:rFonts w:ascii="Calibri" w:hAnsi="Calibri"/>
                <w:b/>
              </w:rPr>
              <w:t>A                     B                     C</w:t>
            </w: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  <w:sz w:val="18"/>
              </w:rPr>
            </w:pPr>
          </w:p>
          <w:p w:rsidR="00B24317" w:rsidRPr="00771C88" w:rsidRDefault="00B24317">
            <w:pPr>
              <w:rPr>
                <w:rFonts w:ascii="Calibri" w:hAnsi="Calibri"/>
                <w:sz w:val="18"/>
              </w:rPr>
            </w:pP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(see Instruction 4)</w:t>
            </w: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EQUIPMENT</w:t>
            </w:r>
          </w:p>
          <w:p w:rsidR="00B24317" w:rsidRPr="00771C88" w:rsidRDefault="00B24317">
            <w:pPr>
              <w:rPr>
                <w:rFonts w:ascii="Calibri" w:hAnsi="Calibri"/>
              </w:rPr>
            </w:pPr>
          </w:p>
        </w:tc>
        <w:tc>
          <w:tcPr>
            <w:tcW w:w="6410" w:type="dxa"/>
          </w:tcPr>
          <w:p w:rsidR="00B24317" w:rsidRPr="00771C88" w:rsidRDefault="003631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B24317" w:rsidRPr="00771C88">
              <w:rPr>
                <w:rFonts w:ascii="Calibri" w:hAnsi="Calibri"/>
              </w:rPr>
              <w:t xml:space="preserve">ringing a Scrabble set? Yes/No </w:t>
            </w:r>
          </w:p>
          <w:p w:rsidR="00B24317" w:rsidRPr="00771C88" w:rsidRDefault="003631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B24317" w:rsidRPr="00771C88">
              <w:rPr>
                <w:rFonts w:ascii="Calibri" w:hAnsi="Calibri"/>
              </w:rPr>
              <w:t xml:space="preserve">ringing a chess clock? Yes/No </w:t>
            </w:r>
          </w:p>
        </w:tc>
      </w:tr>
      <w:tr w:rsidR="00B24317" w:rsidRPr="00771C88" w:rsidTr="00F654E6">
        <w:tc>
          <w:tcPr>
            <w:tcW w:w="2518" w:type="dxa"/>
          </w:tcPr>
          <w:p w:rsidR="00B24317" w:rsidRPr="00771C88" w:rsidRDefault="00B24317">
            <w:pPr>
              <w:rPr>
                <w:rFonts w:ascii="Calibri" w:hAnsi="Calibri"/>
              </w:rPr>
            </w:pPr>
            <w:r w:rsidRPr="00771C88">
              <w:rPr>
                <w:rFonts w:ascii="Calibri" w:hAnsi="Calibri"/>
              </w:rPr>
              <w:t>SIGNATURE and DATE</w:t>
            </w:r>
          </w:p>
        </w:tc>
        <w:tc>
          <w:tcPr>
            <w:tcW w:w="6410" w:type="dxa"/>
          </w:tcPr>
          <w:p w:rsidR="00B24317" w:rsidRPr="00771C88" w:rsidRDefault="00B24317">
            <w:pPr>
              <w:rPr>
                <w:rFonts w:ascii="Calibri" w:hAnsi="Calibri"/>
              </w:rPr>
            </w:pPr>
          </w:p>
          <w:p w:rsidR="00B24317" w:rsidRPr="00771C88" w:rsidRDefault="00B24317">
            <w:pPr>
              <w:rPr>
                <w:rFonts w:ascii="Calibri" w:hAnsi="Calibri"/>
              </w:rPr>
            </w:pPr>
          </w:p>
        </w:tc>
      </w:tr>
    </w:tbl>
    <w:p w:rsidR="00A62451" w:rsidRPr="00350C80" w:rsidRDefault="00B24317" w:rsidP="009036D4">
      <w:pPr>
        <w:jc w:val="center"/>
        <w:rPr>
          <w:rFonts w:ascii="Calibri" w:hAnsi="Calibri"/>
          <w:i/>
          <w:sz w:val="16"/>
          <w:szCs w:val="16"/>
        </w:rPr>
      </w:pPr>
      <w:r w:rsidRPr="00350C80">
        <w:rPr>
          <w:rFonts w:ascii="Calibri" w:hAnsi="Calibri"/>
          <w:i/>
          <w:sz w:val="16"/>
          <w:szCs w:val="16"/>
        </w:rPr>
        <w:t xml:space="preserve">Organised by the </w:t>
      </w:r>
      <w:r w:rsidR="007A307F">
        <w:rPr>
          <w:rFonts w:ascii="Calibri" w:hAnsi="Calibri"/>
          <w:i/>
          <w:sz w:val="16"/>
          <w:szCs w:val="16"/>
        </w:rPr>
        <w:t xml:space="preserve">Scrabble Association, </w:t>
      </w:r>
      <w:r w:rsidR="00A532C4">
        <w:rPr>
          <w:rFonts w:ascii="Calibri" w:hAnsi="Calibri"/>
          <w:i/>
          <w:sz w:val="16"/>
          <w:szCs w:val="16"/>
        </w:rPr>
        <w:t xml:space="preserve">Singapore </w:t>
      </w:r>
      <w:r w:rsidR="003B6BEE">
        <w:rPr>
          <w:rFonts w:ascii="Calibri" w:hAnsi="Calibri"/>
          <w:i/>
          <w:sz w:val="16"/>
          <w:szCs w:val="16"/>
        </w:rPr>
        <w:t>and Jurong Green CC.</w:t>
      </w:r>
    </w:p>
    <w:p w:rsidR="00B24317" w:rsidRDefault="00B24317" w:rsidP="007361F8">
      <w:pPr>
        <w:jc w:val="center"/>
        <w:rPr>
          <w:rFonts w:ascii="Calibri" w:hAnsi="Calibri"/>
          <w:sz w:val="18"/>
        </w:rPr>
      </w:pPr>
    </w:p>
    <w:p w:rsidR="00A532C4" w:rsidRDefault="00A532C4" w:rsidP="007361F8">
      <w:pPr>
        <w:jc w:val="center"/>
        <w:rPr>
          <w:rFonts w:ascii="Calibri" w:hAnsi="Calibri"/>
          <w:sz w:val="18"/>
        </w:rPr>
      </w:pPr>
    </w:p>
    <w:p w:rsidR="009A3CEB" w:rsidRDefault="009A3CEB" w:rsidP="007361F8">
      <w:pPr>
        <w:jc w:val="center"/>
        <w:rPr>
          <w:rFonts w:ascii="Calibri" w:hAnsi="Calibri"/>
          <w:sz w:val="18"/>
        </w:rPr>
      </w:pPr>
    </w:p>
    <w:p w:rsidR="009A3CEB" w:rsidRDefault="009A3CEB" w:rsidP="007361F8">
      <w:pPr>
        <w:jc w:val="center"/>
        <w:rPr>
          <w:rFonts w:ascii="Calibri" w:hAnsi="Calibri"/>
          <w:sz w:val="18"/>
        </w:rPr>
      </w:pPr>
    </w:p>
    <w:p w:rsidR="00A62451" w:rsidRPr="0067679D" w:rsidRDefault="00A62451" w:rsidP="00C211B2">
      <w:pPr>
        <w:rPr>
          <w:rFonts w:ascii="Calibri" w:hAnsi="Calibri"/>
          <w:b/>
          <w:color w:val="FF0000"/>
          <w:sz w:val="24"/>
        </w:rPr>
      </w:pPr>
      <w:r w:rsidRPr="0067679D">
        <w:rPr>
          <w:rFonts w:ascii="Calibri" w:hAnsi="Calibri"/>
          <w:b/>
          <w:color w:val="FF0000"/>
          <w:sz w:val="24"/>
        </w:rPr>
        <w:t>PRIZES</w:t>
      </w:r>
      <w:r w:rsidR="0067679D">
        <w:rPr>
          <w:rFonts w:ascii="Calibri" w:hAnsi="Calibri"/>
          <w:b/>
          <w:color w:val="FF0000"/>
          <w:sz w:val="24"/>
        </w:rPr>
        <w:t xml:space="preserve"> (INDICATIVE)</w:t>
      </w:r>
    </w:p>
    <w:p w:rsidR="00A62451" w:rsidRDefault="00A62451" w:rsidP="00C211B2">
      <w:pPr>
        <w:rPr>
          <w:rFonts w:ascii="Calibri" w:hAnsi="Calibri"/>
          <w:sz w:val="24"/>
        </w:rPr>
      </w:pPr>
    </w:p>
    <w:p w:rsidR="00A62451" w:rsidRPr="00A62451" w:rsidRDefault="004052DE" w:rsidP="00C211B2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A </w:t>
      </w:r>
      <w:r w:rsidR="003B6BEE">
        <w:rPr>
          <w:rFonts w:ascii="Gill Sans MT" w:hAnsi="Gill Sans MT"/>
          <w:sz w:val="24"/>
        </w:rPr>
        <w:t>Division (Players rated 1650 &amp; above</w:t>
      </w:r>
      <w:r>
        <w:rPr>
          <w:rFonts w:ascii="Gill Sans MT" w:hAnsi="Gill Sans MT"/>
          <w:sz w:val="24"/>
        </w:rPr>
        <w:t>)</w:t>
      </w: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First             </w:t>
      </w:r>
      <w:r w:rsidRPr="00A62451">
        <w:rPr>
          <w:rFonts w:ascii="Gill Sans MT" w:hAnsi="Gill Sans MT"/>
          <w:sz w:val="24"/>
        </w:rPr>
        <w:tab/>
      </w:r>
      <w:r w:rsidRPr="00A62451">
        <w:rPr>
          <w:rFonts w:ascii="Gill Sans MT" w:hAnsi="Gill Sans MT"/>
          <w:sz w:val="24"/>
        </w:rPr>
        <w:tab/>
        <w:t>$</w:t>
      </w:r>
      <w:r w:rsidR="003B6BEE">
        <w:rPr>
          <w:rFonts w:ascii="Gill Sans MT" w:hAnsi="Gill Sans MT"/>
          <w:sz w:val="24"/>
        </w:rPr>
        <w:t>2</w:t>
      </w:r>
      <w:r w:rsidR="00F30017">
        <w:rPr>
          <w:rFonts w:ascii="Gill Sans MT" w:hAnsi="Gill Sans MT"/>
          <w:sz w:val="24"/>
        </w:rPr>
        <w:t>00</w:t>
      </w:r>
      <w:r w:rsidR="00A532C4">
        <w:rPr>
          <w:rFonts w:ascii="Gill Sans MT" w:hAnsi="Gill Sans MT"/>
          <w:sz w:val="24"/>
        </w:rPr>
        <w:t xml:space="preserve"> </w:t>
      </w:r>
      <w:r w:rsidR="0067679D">
        <w:rPr>
          <w:rFonts w:ascii="Gill Sans MT" w:hAnsi="Gill Sans MT"/>
          <w:sz w:val="24"/>
        </w:rPr>
        <w:t xml:space="preserve">in Cash &amp; Vouchers </w:t>
      </w:r>
      <w:r w:rsidR="00A532C4">
        <w:rPr>
          <w:rFonts w:ascii="Gill Sans MT" w:hAnsi="Gill Sans MT"/>
          <w:sz w:val="24"/>
        </w:rPr>
        <w:t>+ Winner’s Medal + Challenge Shield</w:t>
      </w:r>
    </w:p>
    <w:p w:rsidR="00A62451" w:rsidRP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First Runner-up   </w:t>
      </w:r>
      <w:r w:rsidRPr="00A62451">
        <w:rPr>
          <w:rFonts w:ascii="Gill Sans MT" w:hAnsi="Gill Sans MT"/>
          <w:sz w:val="24"/>
        </w:rPr>
        <w:tab/>
        <w:t>$</w:t>
      </w:r>
      <w:r w:rsidR="003B6BEE">
        <w:rPr>
          <w:rFonts w:ascii="Gill Sans MT" w:hAnsi="Gill Sans MT"/>
          <w:sz w:val="24"/>
        </w:rPr>
        <w:t>15</w:t>
      </w:r>
      <w:r w:rsidR="00F30017">
        <w:rPr>
          <w:rFonts w:ascii="Gill Sans MT" w:hAnsi="Gill Sans MT"/>
          <w:sz w:val="24"/>
        </w:rPr>
        <w:t>0</w:t>
      </w:r>
      <w:r w:rsidR="00A532C4">
        <w:rPr>
          <w:rFonts w:ascii="Gill Sans MT" w:hAnsi="Gill Sans MT"/>
          <w:sz w:val="24"/>
        </w:rPr>
        <w:t xml:space="preserve"> </w:t>
      </w:r>
      <w:r w:rsidR="0067679D">
        <w:rPr>
          <w:rFonts w:ascii="Gill Sans MT" w:hAnsi="Gill Sans MT"/>
          <w:sz w:val="24"/>
        </w:rPr>
        <w:t xml:space="preserve">in Cash &amp; Vouchers </w:t>
      </w:r>
      <w:r w:rsidR="00A532C4">
        <w:rPr>
          <w:rFonts w:ascii="Gill Sans MT" w:hAnsi="Gill Sans MT"/>
          <w:sz w:val="24"/>
        </w:rPr>
        <w:t>+ Winner’s Medal</w:t>
      </w:r>
    </w:p>
    <w:p w:rsidR="009036D4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Second Runner-up  </w:t>
      </w:r>
      <w:r w:rsidRPr="00A62451">
        <w:rPr>
          <w:rFonts w:ascii="Gill Sans MT" w:hAnsi="Gill Sans MT"/>
          <w:sz w:val="24"/>
        </w:rPr>
        <w:tab/>
        <w:t xml:space="preserve">$100 </w:t>
      </w:r>
      <w:r w:rsidR="0067679D">
        <w:rPr>
          <w:rFonts w:ascii="Gill Sans MT" w:hAnsi="Gill Sans MT"/>
          <w:sz w:val="24"/>
        </w:rPr>
        <w:t xml:space="preserve">in Cash &amp; Vouchers </w:t>
      </w:r>
      <w:r w:rsidR="00A532C4">
        <w:rPr>
          <w:rFonts w:ascii="Gill Sans MT" w:hAnsi="Gill Sans MT"/>
          <w:sz w:val="24"/>
        </w:rPr>
        <w:t>+ Winner’s Medal</w:t>
      </w:r>
    </w:p>
    <w:p w:rsidR="00225560" w:rsidRPr="00A62451" w:rsidRDefault="00225560" w:rsidP="00C211B2">
      <w:pPr>
        <w:rPr>
          <w:rFonts w:ascii="Gill Sans MT" w:hAnsi="Gill Sans MT"/>
          <w:sz w:val="24"/>
        </w:rPr>
      </w:pP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Pr="00A62451" w:rsidRDefault="004052DE" w:rsidP="00C211B2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B </w:t>
      </w:r>
      <w:r w:rsidR="003B6BEE">
        <w:rPr>
          <w:rFonts w:ascii="Gill Sans MT" w:hAnsi="Gill Sans MT"/>
          <w:sz w:val="24"/>
        </w:rPr>
        <w:t>Division (Players rated</w:t>
      </w:r>
      <w:r w:rsidR="007A307F">
        <w:rPr>
          <w:rFonts w:ascii="Gill Sans MT" w:hAnsi="Gill Sans MT"/>
          <w:sz w:val="24"/>
        </w:rPr>
        <w:t xml:space="preserve"> </w:t>
      </w:r>
      <w:r w:rsidR="003B6BEE">
        <w:rPr>
          <w:rFonts w:ascii="Gill Sans MT" w:hAnsi="Gill Sans MT"/>
          <w:sz w:val="24"/>
        </w:rPr>
        <w:t>1400 – 1649)</w:t>
      </w: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First             </w:t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 w:rsidRPr="00A62451">
        <w:rPr>
          <w:rFonts w:ascii="Gill Sans MT" w:hAnsi="Gill Sans MT"/>
          <w:sz w:val="24"/>
        </w:rPr>
        <w:t>$</w:t>
      </w:r>
      <w:r w:rsidR="003B6BEE">
        <w:rPr>
          <w:rFonts w:ascii="Gill Sans MT" w:hAnsi="Gill Sans MT"/>
          <w:sz w:val="24"/>
        </w:rPr>
        <w:t>125</w:t>
      </w:r>
      <w:r w:rsidR="00A532C4">
        <w:rPr>
          <w:rFonts w:ascii="Gill Sans MT" w:hAnsi="Gill Sans MT"/>
          <w:sz w:val="24"/>
        </w:rPr>
        <w:t xml:space="preserve"> </w:t>
      </w:r>
      <w:r w:rsidR="0067679D">
        <w:rPr>
          <w:rFonts w:ascii="Gill Sans MT" w:hAnsi="Gill Sans MT"/>
          <w:sz w:val="24"/>
        </w:rPr>
        <w:t xml:space="preserve">in Cash &amp; Vouchers </w:t>
      </w:r>
      <w:r w:rsidR="00A532C4">
        <w:rPr>
          <w:rFonts w:ascii="Gill Sans MT" w:hAnsi="Gill Sans MT"/>
          <w:sz w:val="24"/>
        </w:rPr>
        <w:t>+ Winner’s Medal + Challenge Shield</w:t>
      </w:r>
    </w:p>
    <w:p w:rsid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First Runner-up   </w:t>
      </w:r>
      <w:r>
        <w:rPr>
          <w:rFonts w:ascii="Gill Sans MT" w:hAnsi="Gill Sans MT"/>
          <w:sz w:val="24"/>
        </w:rPr>
        <w:tab/>
      </w:r>
      <w:r w:rsidRPr="00A62451">
        <w:rPr>
          <w:rFonts w:ascii="Gill Sans MT" w:hAnsi="Gill Sans MT"/>
          <w:sz w:val="24"/>
        </w:rPr>
        <w:t>$</w:t>
      </w:r>
      <w:r w:rsidR="003B6BEE">
        <w:rPr>
          <w:rFonts w:ascii="Gill Sans MT" w:hAnsi="Gill Sans MT"/>
          <w:sz w:val="24"/>
        </w:rPr>
        <w:t>80</w:t>
      </w:r>
      <w:r w:rsidR="00A532C4">
        <w:rPr>
          <w:rFonts w:ascii="Gill Sans MT" w:hAnsi="Gill Sans MT"/>
          <w:sz w:val="24"/>
        </w:rPr>
        <w:t xml:space="preserve"> </w:t>
      </w:r>
      <w:r w:rsidR="0067679D">
        <w:rPr>
          <w:rFonts w:ascii="Gill Sans MT" w:hAnsi="Gill Sans MT"/>
          <w:sz w:val="24"/>
        </w:rPr>
        <w:t xml:space="preserve">in Cash &amp; Vouchers </w:t>
      </w:r>
      <w:r w:rsidR="00A532C4">
        <w:rPr>
          <w:rFonts w:ascii="Gill Sans MT" w:hAnsi="Gill Sans MT"/>
          <w:sz w:val="24"/>
        </w:rPr>
        <w:t>+ Winner’s Medal</w:t>
      </w:r>
    </w:p>
    <w:p w:rsidR="00C959FD" w:rsidRDefault="00C959FD" w:rsidP="00C959FD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Second Runner-up  </w:t>
      </w:r>
      <w:r w:rsidRPr="00A62451">
        <w:rPr>
          <w:rFonts w:ascii="Gill Sans MT" w:hAnsi="Gill Sans MT"/>
          <w:sz w:val="24"/>
        </w:rPr>
        <w:tab/>
        <w:t>$</w:t>
      </w:r>
      <w:r>
        <w:rPr>
          <w:rFonts w:ascii="Gill Sans MT" w:hAnsi="Gill Sans MT"/>
          <w:sz w:val="24"/>
        </w:rPr>
        <w:t>50</w:t>
      </w:r>
      <w:r w:rsidR="00A532C4">
        <w:rPr>
          <w:rFonts w:ascii="Gill Sans MT" w:hAnsi="Gill Sans MT"/>
          <w:sz w:val="24"/>
        </w:rPr>
        <w:t xml:space="preserve"> </w:t>
      </w:r>
      <w:r w:rsidR="0067679D">
        <w:rPr>
          <w:rFonts w:ascii="Gill Sans MT" w:hAnsi="Gill Sans MT"/>
          <w:sz w:val="24"/>
        </w:rPr>
        <w:t xml:space="preserve">in Cash &amp; Vouchers </w:t>
      </w:r>
      <w:r w:rsidR="00A532C4">
        <w:rPr>
          <w:rFonts w:ascii="Gill Sans MT" w:hAnsi="Gill Sans MT"/>
          <w:sz w:val="24"/>
        </w:rPr>
        <w:t>+ Winner’s Medal</w:t>
      </w:r>
    </w:p>
    <w:p w:rsidR="00225560" w:rsidRDefault="00225560" w:rsidP="00225560">
      <w:pPr>
        <w:rPr>
          <w:rFonts w:ascii="Gill Sans MT" w:hAnsi="Gill Sans MT"/>
          <w:sz w:val="24"/>
        </w:rPr>
      </w:pP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Pr="00A62451" w:rsidRDefault="003B6BEE" w:rsidP="00C211B2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C Division (Players rated 1399 and below or yet to be rated</w:t>
      </w:r>
      <w:r w:rsidR="004052DE">
        <w:rPr>
          <w:rFonts w:ascii="Gill Sans MT" w:hAnsi="Gill Sans MT"/>
          <w:sz w:val="24"/>
        </w:rPr>
        <w:t>)</w:t>
      </w: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P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First             </w:t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 w:rsidR="003B6BEE">
        <w:rPr>
          <w:rFonts w:ascii="Gill Sans MT" w:hAnsi="Gill Sans MT"/>
          <w:sz w:val="24"/>
        </w:rPr>
        <w:t>$80</w:t>
      </w:r>
      <w:r w:rsidR="0067679D">
        <w:rPr>
          <w:rFonts w:ascii="Gill Sans MT" w:hAnsi="Gill Sans MT"/>
          <w:sz w:val="24"/>
        </w:rPr>
        <w:t xml:space="preserve"> in Cash &amp; Vouchers + Winner’s Medal</w:t>
      </w:r>
    </w:p>
    <w:p w:rsidR="00A62451" w:rsidRP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First Runner-up   </w:t>
      </w:r>
      <w:r>
        <w:rPr>
          <w:rFonts w:ascii="Gill Sans MT" w:hAnsi="Gill Sans MT"/>
          <w:sz w:val="24"/>
        </w:rPr>
        <w:tab/>
      </w:r>
      <w:r w:rsidR="003B6BEE">
        <w:rPr>
          <w:rFonts w:ascii="Gill Sans MT" w:hAnsi="Gill Sans MT"/>
          <w:sz w:val="24"/>
        </w:rPr>
        <w:t>$60</w:t>
      </w:r>
      <w:r w:rsidR="0067679D">
        <w:rPr>
          <w:rFonts w:ascii="Gill Sans MT" w:hAnsi="Gill Sans MT"/>
          <w:sz w:val="24"/>
        </w:rPr>
        <w:t xml:space="preserve"> in Cash &amp; Vouchers + Winner’s Medal</w:t>
      </w:r>
    </w:p>
    <w:p w:rsidR="00A62451" w:rsidRPr="00A62451" w:rsidRDefault="00A62451" w:rsidP="00C211B2">
      <w:pPr>
        <w:rPr>
          <w:rFonts w:ascii="Gill Sans MT" w:hAnsi="Gill Sans MT"/>
          <w:sz w:val="24"/>
        </w:rPr>
      </w:pPr>
      <w:r w:rsidRPr="00A62451">
        <w:rPr>
          <w:rFonts w:ascii="Gill Sans MT" w:hAnsi="Gill Sans MT"/>
          <w:sz w:val="24"/>
        </w:rPr>
        <w:t xml:space="preserve">Second Runner-up  </w:t>
      </w:r>
      <w:r>
        <w:rPr>
          <w:rFonts w:ascii="Gill Sans MT" w:hAnsi="Gill Sans MT"/>
          <w:sz w:val="24"/>
        </w:rPr>
        <w:tab/>
      </w:r>
      <w:r w:rsidR="003B6BEE">
        <w:rPr>
          <w:rFonts w:ascii="Gill Sans MT" w:hAnsi="Gill Sans MT"/>
          <w:sz w:val="24"/>
        </w:rPr>
        <w:t>$40</w:t>
      </w:r>
      <w:r w:rsidR="0067679D">
        <w:rPr>
          <w:rFonts w:ascii="Gill Sans MT" w:hAnsi="Gill Sans MT"/>
          <w:sz w:val="24"/>
        </w:rPr>
        <w:t xml:space="preserve"> in Cash &amp; Vouchers + Winner’s Medal</w:t>
      </w:r>
    </w:p>
    <w:p w:rsidR="00C211B2" w:rsidRDefault="00C211B2" w:rsidP="00C211B2">
      <w:pPr>
        <w:rPr>
          <w:rFonts w:ascii="Gill Sans MT" w:hAnsi="Gill Sans MT"/>
          <w:sz w:val="24"/>
        </w:rPr>
      </w:pPr>
    </w:p>
    <w:p w:rsidR="009036D4" w:rsidRDefault="009036D4" w:rsidP="00C211B2">
      <w:pPr>
        <w:rPr>
          <w:rFonts w:ascii="Gill Sans MT" w:hAnsi="Gill Sans MT"/>
          <w:sz w:val="24"/>
        </w:rPr>
      </w:pPr>
    </w:p>
    <w:p w:rsidR="00A62451" w:rsidRPr="00A62451" w:rsidRDefault="00A62451" w:rsidP="00C211B2">
      <w:pPr>
        <w:rPr>
          <w:rFonts w:ascii="Gill Sans MT" w:hAnsi="Gill Sans MT"/>
          <w:sz w:val="24"/>
        </w:rPr>
      </w:pPr>
    </w:p>
    <w:p w:rsidR="00A62451" w:rsidRPr="00A62451" w:rsidRDefault="00A62451" w:rsidP="00A62451">
      <w:pPr>
        <w:rPr>
          <w:rFonts w:ascii="Gill Sans MT" w:hAnsi="Gill Sans MT"/>
          <w:sz w:val="24"/>
        </w:rPr>
      </w:pPr>
    </w:p>
    <w:p w:rsidR="00A62451" w:rsidRPr="00A62451" w:rsidRDefault="00A62451" w:rsidP="007361F8">
      <w:pPr>
        <w:jc w:val="center"/>
        <w:rPr>
          <w:rFonts w:ascii="Gill Sans MT" w:hAnsi="Gill Sans MT"/>
          <w:sz w:val="24"/>
        </w:rPr>
      </w:pPr>
    </w:p>
    <w:sectPr w:rsidR="00A62451" w:rsidRPr="00A62451" w:rsidSect="00A532C4">
      <w:headerReference w:type="default" r:id="rId11"/>
      <w:pgSz w:w="11907" w:h="16840" w:code="9"/>
      <w:pgMar w:top="720" w:right="144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CF9" w:rsidRDefault="00D97CF9">
      <w:r>
        <w:separator/>
      </w:r>
    </w:p>
  </w:endnote>
  <w:endnote w:type="continuationSeparator" w:id="1">
    <w:p w:rsidR="00D97CF9" w:rsidRDefault="00D9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abb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CF9" w:rsidRDefault="00D97CF9">
      <w:r>
        <w:separator/>
      </w:r>
    </w:p>
  </w:footnote>
  <w:footnote w:type="continuationSeparator" w:id="1">
    <w:p w:rsidR="00D97CF9" w:rsidRDefault="00D97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27" w:rsidRDefault="00B60027">
    <w:pPr>
      <w:pStyle w:val="Header"/>
      <w:rPr>
        <w:rFonts w:ascii="Tahoma" w:hAnsi="Tahoma"/>
        <w:b/>
        <w:sz w:val="22"/>
        <w:u w:val="single"/>
      </w:rPr>
    </w:pPr>
    <w:r>
      <w:tab/>
    </w:r>
    <w:r>
      <w:rPr>
        <w:rFonts w:ascii="Tahoma" w:hAnsi="Tahoma"/>
        <w:b/>
        <w:sz w:val="22"/>
        <w:u w:val="single"/>
      </w:rPr>
      <w:t xml:space="preserve">ENTRY </w:t>
    </w:r>
    <w:smartTag w:uri="urn:schemas-microsoft-com:office:smarttags" w:element="stockticker">
      <w:r>
        <w:rPr>
          <w:rFonts w:ascii="Tahoma" w:hAnsi="Tahoma"/>
          <w:b/>
          <w:sz w:val="22"/>
          <w:u w:val="single"/>
        </w:rPr>
        <w:t>FORM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30E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F38"/>
    <w:rsid w:val="00052C35"/>
    <w:rsid w:val="00065095"/>
    <w:rsid w:val="000A7C6B"/>
    <w:rsid w:val="000B2A04"/>
    <w:rsid w:val="000C3BEF"/>
    <w:rsid w:val="00133B80"/>
    <w:rsid w:val="00134D03"/>
    <w:rsid w:val="001431AB"/>
    <w:rsid w:val="001634C4"/>
    <w:rsid w:val="001B1B74"/>
    <w:rsid w:val="00202307"/>
    <w:rsid w:val="00225560"/>
    <w:rsid w:val="00231280"/>
    <w:rsid w:val="002406C2"/>
    <w:rsid w:val="00261251"/>
    <w:rsid w:val="00265482"/>
    <w:rsid w:val="00296954"/>
    <w:rsid w:val="002C3807"/>
    <w:rsid w:val="002C731D"/>
    <w:rsid w:val="00311364"/>
    <w:rsid w:val="00350C80"/>
    <w:rsid w:val="0035329B"/>
    <w:rsid w:val="00354302"/>
    <w:rsid w:val="003631DC"/>
    <w:rsid w:val="003B3010"/>
    <w:rsid w:val="003B6BEE"/>
    <w:rsid w:val="004052DE"/>
    <w:rsid w:val="00410F47"/>
    <w:rsid w:val="0043171A"/>
    <w:rsid w:val="00433CA8"/>
    <w:rsid w:val="00450368"/>
    <w:rsid w:val="0047155D"/>
    <w:rsid w:val="0048077B"/>
    <w:rsid w:val="004A3D35"/>
    <w:rsid w:val="004F1120"/>
    <w:rsid w:val="00502FBD"/>
    <w:rsid w:val="00503B56"/>
    <w:rsid w:val="0050498D"/>
    <w:rsid w:val="005145E7"/>
    <w:rsid w:val="0052194B"/>
    <w:rsid w:val="0054104A"/>
    <w:rsid w:val="00543F1A"/>
    <w:rsid w:val="00554CF0"/>
    <w:rsid w:val="00567602"/>
    <w:rsid w:val="00596B85"/>
    <w:rsid w:val="005D0587"/>
    <w:rsid w:val="005F5473"/>
    <w:rsid w:val="00624128"/>
    <w:rsid w:val="00662B16"/>
    <w:rsid w:val="0066753D"/>
    <w:rsid w:val="0067679D"/>
    <w:rsid w:val="006C0921"/>
    <w:rsid w:val="00703C71"/>
    <w:rsid w:val="007361F8"/>
    <w:rsid w:val="00771C88"/>
    <w:rsid w:val="007A307F"/>
    <w:rsid w:val="007B459D"/>
    <w:rsid w:val="007E1420"/>
    <w:rsid w:val="007E6272"/>
    <w:rsid w:val="00816360"/>
    <w:rsid w:val="00857996"/>
    <w:rsid w:val="008E316E"/>
    <w:rsid w:val="008E5B80"/>
    <w:rsid w:val="008E7ECA"/>
    <w:rsid w:val="00901661"/>
    <w:rsid w:val="009036D4"/>
    <w:rsid w:val="00935BEC"/>
    <w:rsid w:val="00965AF6"/>
    <w:rsid w:val="00984620"/>
    <w:rsid w:val="009A3CEB"/>
    <w:rsid w:val="009B4B3D"/>
    <w:rsid w:val="009C3F2C"/>
    <w:rsid w:val="00A247D1"/>
    <w:rsid w:val="00A360CC"/>
    <w:rsid w:val="00A532C4"/>
    <w:rsid w:val="00A62451"/>
    <w:rsid w:val="00A66C70"/>
    <w:rsid w:val="00A7559C"/>
    <w:rsid w:val="00AA2475"/>
    <w:rsid w:val="00AB748A"/>
    <w:rsid w:val="00AC0E64"/>
    <w:rsid w:val="00AF15F5"/>
    <w:rsid w:val="00B24317"/>
    <w:rsid w:val="00B360F1"/>
    <w:rsid w:val="00B4143B"/>
    <w:rsid w:val="00B507D1"/>
    <w:rsid w:val="00B52DDF"/>
    <w:rsid w:val="00B60027"/>
    <w:rsid w:val="00B8438B"/>
    <w:rsid w:val="00BF077B"/>
    <w:rsid w:val="00C211B2"/>
    <w:rsid w:val="00C22BDA"/>
    <w:rsid w:val="00C5389B"/>
    <w:rsid w:val="00C83A5F"/>
    <w:rsid w:val="00C959FD"/>
    <w:rsid w:val="00CC172C"/>
    <w:rsid w:val="00CE556A"/>
    <w:rsid w:val="00CF480E"/>
    <w:rsid w:val="00D05EB1"/>
    <w:rsid w:val="00D149CE"/>
    <w:rsid w:val="00D233AE"/>
    <w:rsid w:val="00D51E38"/>
    <w:rsid w:val="00D5601E"/>
    <w:rsid w:val="00D87A31"/>
    <w:rsid w:val="00D97CF9"/>
    <w:rsid w:val="00DB52C9"/>
    <w:rsid w:val="00DB6948"/>
    <w:rsid w:val="00DD6EDA"/>
    <w:rsid w:val="00DE3CA0"/>
    <w:rsid w:val="00E645B1"/>
    <w:rsid w:val="00E91A94"/>
    <w:rsid w:val="00EC1F38"/>
    <w:rsid w:val="00EC7FBC"/>
    <w:rsid w:val="00F11351"/>
    <w:rsid w:val="00F30017"/>
    <w:rsid w:val="00F654E6"/>
    <w:rsid w:val="00FB633C"/>
    <w:rsid w:val="00FD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316E"/>
    <w:rPr>
      <w:color w:val="0000FF"/>
      <w:u w:val="single"/>
    </w:rPr>
  </w:style>
  <w:style w:type="paragraph" w:styleId="Header">
    <w:name w:val="header"/>
    <w:basedOn w:val="Normal"/>
    <w:rsid w:val="008E3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316E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B60027"/>
    <w:pPr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262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uca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ionals@touca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84BF6-6CC2-4DAD-87FE-ACD023D1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SINGAPORE NATIONAL SCRABBLE CHAMPIONSHIP 2013</vt:lpstr>
    </vt:vector>
  </TitlesOfParts>
  <Company>Win98 Se</Company>
  <LinksUpToDate>false</LinksUpToDate>
  <CharactersWithSpaces>3109</CharactersWithSpaces>
  <SharedDoc>false</SharedDoc>
  <HLinks>
    <vt:vector size="12" baseType="variant">
      <vt:variant>
        <vt:i4>4194376</vt:i4>
      </vt:variant>
      <vt:variant>
        <vt:i4>3</vt:i4>
      </vt:variant>
      <vt:variant>
        <vt:i4>0</vt:i4>
      </vt:variant>
      <vt:variant>
        <vt:i4>5</vt:i4>
      </vt:variant>
      <vt:variant>
        <vt:lpwstr>http://www.toucanet.com/</vt:lpwstr>
      </vt:variant>
      <vt:variant>
        <vt:lpwstr/>
      </vt:variant>
      <vt:variant>
        <vt:i4>4194376</vt:i4>
      </vt:variant>
      <vt:variant>
        <vt:i4>0</vt:i4>
      </vt:variant>
      <vt:variant>
        <vt:i4>0</vt:i4>
      </vt:variant>
      <vt:variant>
        <vt:i4>5</vt:i4>
      </vt:variant>
      <vt:variant>
        <vt:lpwstr>http://www.toucanet.com/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NATIONAL SCRABBLE CHAMPIONSHIP 2013</dc:title>
  <dc:creator>Win98 Se</dc:creator>
  <cp:lastModifiedBy>user</cp:lastModifiedBy>
  <cp:revision>2</cp:revision>
  <cp:lastPrinted>2012-03-16T06:43:00Z</cp:lastPrinted>
  <dcterms:created xsi:type="dcterms:W3CDTF">2015-07-24T12:53:00Z</dcterms:created>
  <dcterms:modified xsi:type="dcterms:W3CDTF">2015-07-24T12:53:00Z</dcterms:modified>
</cp:coreProperties>
</file>